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A4" w:rsidRDefault="00904AA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480175" cy="8909182"/>
            <wp:effectExtent l="0" t="0" r="0" b="6350"/>
            <wp:docPr id="1" name="Рисунок 1" descr="C:\Users\Admin\Desktop\титульный лист программы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титульный лист программы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AA4" w:rsidRDefault="00904AA4"/>
    <w:p w:rsidR="00904AA4" w:rsidRDefault="00904AA4">
      <w:r>
        <w:br w:type="page"/>
      </w:r>
    </w:p>
    <w:p w:rsidR="00365F6B" w:rsidRDefault="00365F6B" w:rsidP="00003318"/>
    <w:p w:rsidR="00365F6B" w:rsidRDefault="00904AA4" w:rsidP="0000331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Оглавление</w:t>
      </w:r>
    </w:p>
    <w:p w:rsidR="00904AA4" w:rsidRDefault="00904AA4" w:rsidP="00904AA4"/>
    <w:p w:rsidR="00904AA4" w:rsidRPr="00904AA4" w:rsidRDefault="00904AA4" w:rsidP="00904AA4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5815978" w:history="1">
        <w:r w:rsidRPr="00904AA4">
          <w:rPr>
            <w:rStyle w:val="ab"/>
            <w:b/>
            <w:noProof/>
            <w:color w:val="auto"/>
            <w:u w:val="none"/>
          </w:rPr>
          <w:t>Введение</w:t>
        </w:r>
        <w:r w:rsidRPr="00904AA4">
          <w:rPr>
            <w:noProof/>
            <w:webHidden/>
          </w:rPr>
          <w:tab/>
        </w:r>
        <w:r w:rsidRPr="00904AA4">
          <w:rPr>
            <w:noProof/>
            <w:webHidden/>
          </w:rPr>
          <w:fldChar w:fldCharType="begin"/>
        </w:r>
        <w:r w:rsidRPr="00904AA4">
          <w:rPr>
            <w:noProof/>
            <w:webHidden/>
          </w:rPr>
          <w:instrText xml:space="preserve"> PAGEREF _Toc445815978 \h </w:instrText>
        </w:r>
        <w:r w:rsidRPr="00904AA4">
          <w:rPr>
            <w:noProof/>
            <w:webHidden/>
          </w:rPr>
        </w:r>
        <w:r w:rsidRPr="00904AA4">
          <w:rPr>
            <w:noProof/>
            <w:webHidden/>
          </w:rPr>
          <w:fldChar w:fldCharType="separate"/>
        </w:r>
        <w:r w:rsidRPr="00904AA4">
          <w:rPr>
            <w:noProof/>
            <w:webHidden/>
          </w:rPr>
          <w:t>3</w:t>
        </w:r>
        <w:r w:rsidRPr="00904AA4">
          <w:rPr>
            <w:noProof/>
            <w:webHidden/>
          </w:rPr>
          <w:fldChar w:fldCharType="end"/>
        </w:r>
      </w:hyperlink>
    </w:p>
    <w:p w:rsidR="00904AA4" w:rsidRPr="00904AA4" w:rsidRDefault="00904AA4" w:rsidP="00904AA4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5815979" w:history="1">
        <w:r w:rsidRPr="00904AA4">
          <w:rPr>
            <w:rStyle w:val="ab"/>
            <w:b/>
            <w:bCs/>
            <w:noProof/>
            <w:color w:val="auto"/>
            <w:u w:val="none"/>
          </w:rPr>
          <w:t xml:space="preserve">Раздел I. </w:t>
        </w:r>
        <w:r w:rsidRPr="00904AA4">
          <w:rPr>
            <w:rStyle w:val="ab"/>
            <w:b/>
            <w:bCs/>
            <w:i/>
            <w:iCs/>
            <w:noProof/>
            <w:color w:val="auto"/>
            <w:u w:val="none"/>
          </w:rPr>
          <w:t xml:space="preserve"> </w:t>
        </w:r>
        <w:r w:rsidRPr="00904AA4">
          <w:rPr>
            <w:rStyle w:val="ab"/>
            <w:b/>
            <w:bCs/>
            <w:iCs/>
            <w:noProof/>
            <w:color w:val="auto"/>
            <w:u w:val="none"/>
          </w:rPr>
          <w:t>Паспорт Программы развития</w:t>
        </w:r>
        <w:r w:rsidRPr="00904AA4">
          <w:rPr>
            <w:noProof/>
            <w:webHidden/>
          </w:rPr>
          <w:tab/>
        </w:r>
        <w:r w:rsidRPr="00904AA4">
          <w:rPr>
            <w:noProof/>
            <w:webHidden/>
          </w:rPr>
          <w:fldChar w:fldCharType="begin"/>
        </w:r>
        <w:r w:rsidRPr="00904AA4">
          <w:rPr>
            <w:noProof/>
            <w:webHidden/>
          </w:rPr>
          <w:instrText xml:space="preserve"> PAGEREF _Toc445815979 \h </w:instrText>
        </w:r>
        <w:r w:rsidRPr="00904AA4">
          <w:rPr>
            <w:noProof/>
            <w:webHidden/>
          </w:rPr>
        </w:r>
        <w:r w:rsidRPr="00904AA4">
          <w:rPr>
            <w:noProof/>
            <w:webHidden/>
          </w:rPr>
          <w:fldChar w:fldCharType="separate"/>
        </w:r>
        <w:r w:rsidRPr="00904AA4">
          <w:rPr>
            <w:noProof/>
            <w:webHidden/>
          </w:rPr>
          <w:t>4</w:t>
        </w:r>
        <w:r w:rsidRPr="00904AA4">
          <w:rPr>
            <w:noProof/>
            <w:webHidden/>
          </w:rPr>
          <w:fldChar w:fldCharType="end"/>
        </w:r>
      </w:hyperlink>
    </w:p>
    <w:p w:rsidR="00904AA4" w:rsidRPr="00904AA4" w:rsidRDefault="00904AA4" w:rsidP="00904AA4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5815980" w:history="1">
        <w:r w:rsidRPr="00904AA4">
          <w:rPr>
            <w:rStyle w:val="ab"/>
            <w:b/>
            <w:noProof/>
            <w:color w:val="auto"/>
            <w:u w:val="none"/>
          </w:rPr>
          <w:t xml:space="preserve">Раздел II </w:t>
        </w:r>
        <w:r w:rsidRPr="00904AA4">
          <w:rPr>
            <w:rStyle w:val="ab"/>
            <w:b/>
            <w:bCs/>
            <w:iCs/>
            <w:noProof/>
            <w:color w:val="auto"/>
            <w:u w:val="none"/>
          </w:rPr>
          <w:t>Информационная карта</w:t>
        </w:r>
        <w:r w:rsidRPr="00904AA4">
          <w:rPr>
            <w:noProof/>
            <w:webHidden/>
          </w:rPr>
          <w:tab/>
        </w:r>
        <w:r w:rsidRPr="00904AA4">
          <w:rPr>
            <w:noProof/>
            <w:webHidden/>
          </w:rPr>
          <w:fldChar w:fldCharType="begin"/>
        </w:r>
        <w:r w:rsidRPr="00904AA4">
          <w:rPr>
            <w:noProof/>
            <w:webHidden/>
          </w:rPr>
          <w:instrText xml:space="preserve"> PAGEREF _Toc445815980 \h </w:instrText>
        </w:r>
        <w:r w:rsidRPr="00904AA4">
          <w:rPr>
            <w:noProof/>
            <w:webHidden/>
          </w:rPr>
        </w:r>
        <w:r w:rsidRPr="00904AA4">
          <w:rPr>
            <w:noProof/>
            <w:webHidden/>
          </w:rPr>
          <w:fldChar w:fldCharType="separate"/>
        </w:r>
        <w:r w:rsidRPr="00904AA4">
          <w:rPr>
            <w:noProof/>
            <w:webHidden/>
          </w:rPr>
          <w:t>7</w:t>
        </w:r>
        <w:r w:rsidRPr="00904AA4">
          <w:rPr>
            <w:noProof/>
            <w:webHidden/>
          </w:rPr>
          <w:fldChar w:fldCharType="end"/>
        </w:r>
      </w:hyperlink>
    </w:p>
    <w:p w:rsidR="00904AA4" w:rsidRPr="00904AA4" w:rsidRDefault="00904AA4" w:rsidP="00904AA4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5815981" w:history="1">
        <w:r w:rsidRPr="00904AA4">
          <w:rPr>
            <w:rStyle w:val="ab"/>
            <w:b/>
            <w:noProof/>
            <w:color w:val="auto"/>
            <w:u w:val="none"/>
          </w:rPr>
          <w:t xml:space="preserve">Раздел III </w:t>
        </w:r>
        <w:r w:rsidRPr="00904AA4">
          <w:rPr>
            <w:rStyle w:val="ab"/>
            <w:b/>
            <w:bCs/>
            <w:iCs/>
            <w:noProof/>
            <w:color w:val="auto"/>
            <w:u w:val="none"/>
          </w:rPr>
          <w:t>Аналитическое обоснование Программы развития</w:t>
        </w:r>
        <w:r w:rsidRPr="00904AA4">
          <w:rPr>
            <w:noProof/>
            <w:webHidden/>
          </w:rPr>
          <w:tab/>
        </w:r>
        <w:r w:rsidRPr="00904AA4">
          <w:rPr>
            <w:noProof/>
            <w:webHidden/>
          </w:rPr>
          <w:fldChar w:fldCharType="begin"/>
        </w:r>
        <w:r w:rsidRPr="00904AA4">
          <w:rPr>
            <w:noProof/>
            <w:webHidden/>
          </w:rPr>
          <w:instrText xml:space="preserve"> PAGEREF _Toc445815981 \h </w:instrText>
        </w:r>
        <w:r w:rsidRPr="00904AA4">
          <w:rPr>
            <w:noProof/>
            <w:webHidden/>
          </w:rPr>
        </w:r>
        <w:r w:rsidRPr="00904AA4">
          <w:rPr>
            <w:noProof/>
            <w:webHidden/>
          </w:rPr>
          <w:fldChar w:fldCharType="separate"/>
        </w:r>
        <w:r w:rsidRPr="00904AA4">
          <w:rPr>
            <w:noProof/>
            <w:webHidden/>
          </w:rPr>
          <w:t>20</w:t>
        </w:r>
        <w:r w:rsidRPr="00904AA4">
          <w:rPr>
            <w:noProof/>
            <w:webHidden/>
          </w:rPr>
          <w:fldChar w:fldCharType="end"/>
        </w:r>
      </w:hyperlink>
    </w:p>
    <w:p w:rsidR="00904AA4" w:rsidRPr="00904AA4" w:rsidRDefault="00904AA4" w:rsidP="00904AA4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5815982" w:history="1">
        <w:r w:rsidRPr="00904AA4">
          <w:rPr>
            <w:rStyle w:val="ab"/>
            <w:b/>
            <w:noProof/>
            <w:color w:val="auto"/>
            <w:u w:val="none"/>
          </w:rPr>
          <w:t xml:space="preserve">Раздел IV </w:t>
        </w:r>
        <w:r w:rsidRPr="00904AA4">
          <w:rPr>
            <w:rStyle w:val="ab"/>
            <w:b/>
            <w:bCs/>
            <w:iCs/>
            <w:noProof/>
            <w:color w:val="auto"/>
            <w:u w:val="none"/>
          </w:rPr>
          <w:t>Концепция развития Учреждения</w:t>
        </w:r>
        <w:r w:rsidRPr="00904AA4">
          <w:rPr>
            <w:noProof/>
            <w:webHidden/>
          </w:rPr>
          <w:tab/>
        </w:r>
        <w:r w:rsidRPr="00904AA4">
          <w:rPr>
            <w:noProof/>
            <w:webHidden/>
          </w:rPr>
          <w:fldChar w:fldCharType="begin"/>
        </w:r>
        <w:r w:rsidRPr="00904AA4">
          <w:rPr>
            <w:noProof/>
            <w:webHidden/>
          </w:rPr>
          <w:instrText xml:space="preserve"> PAGEREF _Toc445815982 \h </w:instrText>
        </w:r>
        <w:r w:rsidRPr="00904AA4">
          <w:rPr>
            <w:noProof/>
            <w:webHidden/>
          </w:rPr>
        </w:r>
        <w:r w:rsidRPr="00904AA4">
          <w:rPr>
            <w:noProof/>
            <w:webHidden/>
          </w:rPr>
          <w:fldChar w:fldCharType="separate"/>
        </w:r>
        <w:r w:rsidRPr="00904AA4">
          <w:rPr>
            <w:noProof/>
            <w:webHidden/>
          </w:rPr>
          <w:t>23</w:t>
        </w:r>
        <w:r w:rsidRPr="00904AA4">
          <w:rPr>
            <w:noProof/>
            <w:webHidden/>
          </w:rPr>
          <w:fldChar w:fldCharType="end"/>
        </w:r>
      </w:hyperlink>
    </w:p>
    <w:p w:rsidR="00904AA4" w:rsidRPr="00904AA4" w:rsidRDefault="00904AA4" w:rsidP="00904AA4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5815983" w:history="1">
        <w:r w:rsidRPr="00904AA4">
          <w:rPr>
            <w:rStyle w:val="ab"/>
            <w:b/>
            <w:noProof/>
            <w:color w:val="auto"/>
            <w:u w:val="none"/>
          </w:rPr>
          <w:t xml:space="preserve">Раздел V. </w:t>
        </w:r>
        <w:r w:rsidRPr="00904AA4">
          <w:rPr>
            <w:rStyle w:val="ab"/>
            <w:b/>
            <w:bCs/>
            <w:iCs/>
            <w:noProof/>
            <w:color w:val="auto"/>
            <w:u w:val="none"/>
          </w:rPr>
          <w:t>Реализация Программы развития</w:t>
        </w:r>
        <w:r w:rsidRPr="00904AA4">
          <w:rPr>
            <w:noProof/>
            <w:webHidden/>
          </w:rPr>
          <w:tab/>
        </w:r>
        <w:r w:rsidRPr="00904AA4">
          <w:rPr>
            <w:noProof/>
            <w:webHidden/>
          </w:rPr>
          <w:fldChar w:fldCharType="begin"/>
        </w:r>
        <w:r w:rsidRPr="00904AA4">
          <w:rPr>
            <w:noProof/>
            <w:webHidden/>
          </w:rPr>
          <w:instrText xml:space="preserve"> PAGEREF _Toc445815983 \h </w:instrText>
        </w:r>
        <w:r w:rsidRPr="00904AA4">
          <w:rPr>
            <w:noProof/>
            <w:webHidden/>
          </w:rPr>
        </w:r>
        <w:r w:rsidRPr="00904AA4">
          <w:rPr>
            <w:noProof/>
            <w:webHidden/>
          </w:rPr>
          <w:fldChar w:fldCharType="separate"/>
        </w:r>
        <w:r w:rsidRPr="00904AA4">
          <w:rPr>
            <w:noProof/>
            <w:webHidden/>
          </w:rPr>
          <w:t>25</w:t>
        </w:r>
        <w:r w:rsidRPr="00904AA4">
          <w:rPr>
            <w:noProof/>
            <w:webHidden/>
          </w:rPr>
          <w:fldChar w:fldCharType="end"/>
        </w:r>
      </w:hyperlink>
    </w:p>
    <w:p w:rsidR="00904AA4" w:rsidRPr="00904AA4" w:rsidRDefault="00904AA4" w:rsidP="00904AA4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45815984" w:history="1">
        <w:r w:rsidRPr="00904AA4">
          <w:rPr>
            <w:rStyle w:val="ab"/>
            <w:b/>
            <w:bCs/>
            <w:noProof/>
            <w:color w:val="auto"/>
            <w:u w:val="none"/>
          </w:rPr>
          <w:t xml:space="preserve">Раздел </w:t>
        </w:r>
        <w:r w:rsidRPr="00904AA4">
          <w:rPr>
            <w:rStyle w:val="ab"/>
            <w:b/>
            <w:bCs/>
            <w:noProof/>
            <w:color w:val="auto"/>
            <w:u w:val="none"/>
            <w:lang w:val="en-US"/>
          </w:rPr>
          <w:t>VI</w:t>
        </w:r>
        <w:r w:rsidRPr="00904AA4">
          <w:rPr>
            <w:rStyle w:val="ab"/>
            <w:b/>
            <w:bCs/>
            <w:noProof/>
            <w:color w:val="auto"/>
            <w:u w:val="none"/>
          </w:rPr>
          <w:t xml:space="preserve"> Основные мероприятия по реализации Программы развития</w:t>
        </w:r>
        <w:r w:rsidRPr="00904AA4">
          <w:rPr>
            <w:noProof/>
            <w:webHidden/>
          </w:rPr>
          <w:tab/>
        </w:r>
        <w:r w:rsidRPr="00904AA4">
          <w:rPr>
            <w:noProof/>
            <w:webHidden/>
          </w:rPr>
          <w:fldChar w:fldCharType="begin"/>
        </w:r>
        <w:r w:rsidRPr="00904AA4">
          <w:rPr>
            <w:noProof/>
            <w:webHidden/>
          </w:rPr>
          <w:instrText xml:space="preserve"> PAGEREF _Toc445815984 \h </w:instrText>
        </w:r>
        <w:r w:rsidRPr="00904AA4">
          <w:rPr>
            <w:noProof/>
            <w:webHidden/>
          </w:rPr>
        </w:r>
        <w:r w:rsidRPr="00904AA4">
          <w:rPr>
            <w:noProof/>
            <w:webHidden/>
          </w:rPr>
          <w:fldChar w:fldCharType="separate"/>
        </w:r>
        <w:r w:rsidRPr="00904AA4">
          <w:rPr>
            <w:noProof/>
            <w:webHidden/>
          </w:rPr>
          <w:t>28</w:t>
        </w:r>
        <w:r w:rsidRPr="00904AA4">
          <w:rPr>
            <w:noProof/>
            <w:webHidden/>
          </w:rPr>
          <w:fldChar w:fldCharType="end"/>
        </w:r>
      </w:hyperlink>
    </w:p>
    <w:p w:rsidR="00365F6B" w:rsidRPr="00904AA4" w:rsidRDefault="00904AA4" w:rsidP="00904AA4">
      <w:pPr>
        <w:pStyle w:val="Default"/>
        <w:spacing w:line="276" w:lineRule="auto"/>
        <w:jc w:val="both"/>
        <w:rPr>
          <w:b/>
          <w:bCs/>
          <w:color w:val="auto"/>
        </w:rPr>
      </w:pPr>
      <w:hyperlink w:anchor="_Toc445815985" w:history="1">
        <w:r w:rsidRPr="00904AA4">
          <w:rPr>
            <w:rStyle w:val="ab"/>
            <w:b/>
            <w:noProof/>
            <w:color w:val="auto"/>
            <w:u w:val="none"/>
          </w:rPr>
          <w:t xml:space="preserve">Раздел VII </w:t>
        </w:r>
        <w:r w:rsidRPr="00904AA4">
          <w:rPr>
            <w:rStyle w:val="ab"/>
            <w:b/>
            <w:bCs/>
            <w:noProof/>
            <w:color w:val="auto"/>
            <w:u w:val="none"/>
          </w:rPr>
          <w:t>Ожидаемые результаты</w:t>
        </w:r>
        <w:r w:rsidRPr="00904AA4">
          <w:rPr>
            <w:noProof/>
            <w:webHidden/>
            <w:color w:val="auto"/>
          </w:rPr>
          <w:tab/>
        </w:r>
        <w:r w:rsidRPr="00904AA4">
          <w:rPr>
            <w:noProof/>
            <w:webHidden/>
            <w:color w:val="auto"/>
          </w:rPr>
          <w:fldChar w:fldCharType="begin"/>
        </w:r>
        <w:r w:rsidRPr="00904AA4">
          <w:rPr>
            <w:noProof/>
            <w:webHidden/>
            <w:color w:val="auto"/>
          </w:rPr>
          <w:instrText xml:space="preserve"> PAGEREF _Toc445815985 \h </w:instrText>
        </w:r>
        <w:r w:rsidRPr="00904AA4">
          <w:rPr>
            <w:noProof/>
            <w:webHidden/>
            <w:color w:val="auto"/>
          </w:rPr>
        </w:r>
        <w:r w:rsidRPr="00904AA4">
          <w:rPr>
            <w:noProof/>
            <w:webHidden/>
            <w:color w:val="auto"/>
          </w:rPr>
          <w:fldChar w:fldCharType="separate"/>
        </w:r>
        <w:r w:rsidRPr="00904AA4">
          <w:rPr>
            <w:noProof/>
            <w:webHidden/>
            <w:color w:val="auto"/>
          </w:rPr>
          <w:t>37</w:t>
        </w:r>
        <w:r w:rsidRPr="00904AA4">
          <w:rPr>
            <w:noProof/>
            <w:webHidden/>
            <w:color w:val="auto"/>
          </w:rPr>
          <w:fldChar w:fldCharType="end"/>
        </w:r>
      </w:hyperlink>
    </w:p>
    <w:p w:rsidR="004E4460" w:rsidRDefault="004E4460" w:rsidP="00003318">
      <w:pPr>
        <w:rPr>
          <w:color w:val="000000"/>
          <w:szCs w:val="24"/>
        </w:rPr>
      </w:pPr>
      <w:r>
        <w:br w:type="page"/>
      </w:r>
    </w:p>
    <w:p w:rsidR="00F57EF8" w:rsidRDefault="00230B69" w:rsidP="00003318">
      <w:pPr>
        <w:pStyle w:val="Default"/>
        <w:spacing w:line="276" w:lineRule="auto"/>
        <w:jc w:val="center"/>
        <w:outlineLvl w:val="0"/>
        <w:rPr>
          <w:b/>
        </w:rPr>
      </w:pPr>
      <w:bookmarkStart w:id="1" w:name="_Toc445815978"/>
      <w:r>
        <w:rPr>
          <w:b/>
        </w:rPr>
        <w:lastRenderedPageBreak/>
        <w:t>Введение</w:t>
      </w:r>
      <w:bookmarkEnd w:id="1"/>
    </w:p>
    <w:p w:rsidR="004E00A4" w:rsidRPr="00230B69" w:rsidRDefault="004E00A4" w:rsidP="00003318">
      <w:pPr>
        <w:pStyle w:val="Default"/>
        <w:spacing w:line="276" w:lineRule="auto"/>
        <w:jc w:val="center"/>
        <w:outlineLvl w:val="0"/>
        <w:rPr>
          <w:b/>
        </w:rPr>
      </w:pPr>
    </w:p>
    <w:p w:rsidR="00DB36F6" w:rsidRPr="006E3702" w:rsidRDefault="00DB36F6" w:rsidP="00DB36F6">
      <w:pPr>
        <w:spacing w:after="0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Бюджетное общеобразовательное учреждение Чувашской</w:t>
      </w:r>
      <w:r w:rsidRPr="006E370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Республики «Чебоксарская общеобразовательная школа для </w:t>
      </w:r>
      <w:proofErr w:type="gramStart"/>
      <w:r>
        <w:rPr>
          <w:rFonts w:eastAsia="Times New Roman"/>
          <w:szCs w:val="24"/>
          <w:lang w:eastAsia="ru-RU"/>
        </w:rPr>
        <w:t>обучающихся</w:t>
      </w:r>
      <w:proofErr w:type="gramEnd"/>
      <w:r w:rsidR="00A52563">
        <w:rPr>
          <w:rFonts w:eastAsia="Times New Roman"/>
          <w:szCs w:val="24"/>
          <w:lang w:eastAsia="ru-RU"/>
        </w:rPr>
        <w:t xml:space="preserve"> с ограниченными возможностями </w:t>
      </w:r>
      <w:r>
        <w:rPr>
          <w:rFonts w:eastAsia="Times New Roman"/>
          <w:szCs w:val="24"/>
          <w:lang w:eastAsia="ru-RU"/>
        </w:rPr>
        <w:t>здоровья</w:t>
      </w:r>
      <w:r w:rsidR="00A52563">
        <w:rPr>
          <w:rFonts w:eastAsia="Times New Roman"/>
          <w:szCs w:val="24"/>
          <w:lang w:eastAsia="ru-RU"/>
        </w:rPr>
        <w:t xml:space="preserve"> № 1» Министерства образования и молодежной политики Чувашской Республики (далее – Учреждение) </w:t>
      </w:r>
      <w:r w:rsidRPr="006E3702">
        <w:rPr>
          <w:rFonts w:eastAsia="Times New Roman"/>
          <w:szCs w:val="24"/>
          <w:lang w:eastAsia="ru-RU"/>
        </w:rPr>
        <w:t>основан</w:t>
      </w:r>
      <w:r>
        <w:rPr>
          <w:rFonts w:eastAsia="Times New Roman"/>
          <w:szCs w:val="24"/>
          <w:lang w:eastAsia="ru-RU"/>
        </w:rPr>
        <w:t>о</w:t>
      </w:r>
      <w:r w:rsidRPr="006E3702">
        <w:rPr>
          <w:rFonts w:eastAsia="Times New Roman"/>
          <w:szCs w:val="24"/>
          <w:lang w:eastAsia="ru-RU"/>
        </w:rPr>
        <w:t xml:space="preserve"> в </w:t>
      </w:r>
      <w:smartTag w:uri="urn:schemas-microsoft-com:office:smarttags" w:element="metricconverter">
        <w:smartTagPr>
          <w:attr w:name="ProductID" w:val="1940 г"/>
        </w:smartTagPr>
        <w:r w:rsidRPr="006E3702">
          <w:rPr>
            <w:rFonts w:eastAsia="Times New Roman"/>
            <w:szCs w:val="24"/>
            <w:lang w:eastAsia="ru-RU"/>
          </w:rPr>
          <w:t>1940 г</w:t>
        </w:r>
      </w:smartTag>
      <w:r w:rsidRPr="006E3702">
        <w:rPr>
          <w:rFonts w:eastAsia="Times New Roman"/>
          <w:szCs w:val="24"/>
          <w:lang w:eastAsia="ru-RU"/>
        </w:rPr>
        <w:t>. как начальная школа. В июле 1974 года Постановлением Совета Министров Чувашской АССР был</w:t>
      </w:r>
      <w:r w:rsidR="00A52563">
        <w:rPr>
          <w:rFonts w:eastAsia="Times New Roman"/>
          <w:szCs w:val="24"/>
          <w:lang w:eastAsia="ru-RU"/>
        </w:rPr>
        <w:t>о</w:t>
      </w:r>
      <w:r w:rsidRPr="006E3702">
        <w:rPr>
          <w:rFonts w:eastAsia="Times New Roman"/>
          <w:szCs w:val="24"/>
          <w:lang w:eastAsia="ru-RU"/>
        </w:rPr>
        <w:t xml:space="preserve"> реорганизован</w:t>
      </w:r>
      <w:r w:rsidR="00A52563">
        <w:rPr>
          <w:rFonts w:eastAsia="Times New Roman"/>
          <w:szCs w:val="24"/>
          <w:lang w:eastAsia="ru-RU"/>
        </w:rPr>
        <w:t>о</w:t>
      </w:r>
      <w:r w:rsidRPr="006E3702">
        <w:rPr>
          <w:rFonts w:eastAsia="Times New Roman"/>
          <w:szCs w:val="24"/>
          <w:lang w:eastAsia="ru-RU"/>
        </w:rPr>
        <w:t xml:space="preserve"> во вспомогательную школу для детей с ограниченными возможностями здоровья, осуществляющую комплекс мероприятий, направленных на социальную адаптацию и интеграцию обучающихся в современное общество.</w:t>
      </w:r>
    </w:p>
    <w:p w:rsidR="002C30DB" w:rsidRDefault="00A52563" w:rsidP="00003318">
      <w:pPr>
        <w:pStyle w:val="Default"/>
        <w:spacing w:line="276" w:lineRule="auto"/>
        <w:ind w:firstLine="708"/>
        <w:jc w:val="both"/>
      </w:pPr>
      <w:r>
        <w:t>Учреждение</w:t>
      </w:r>
      <w:r w:rsidR="0048088D">
        <w:t xml:space="preserve"> </w:t>
      </w:r>
      <w:r w:rsidR="00F57EF8" w:rsidRPr="00FD161E">
        <w:t xml:space="preserve">располагается в микрорайоне </w:t>
      </w:r>
      <w:r w:rsidR="004E4460">
        <w:t>«Рябинка»</w:t>
      </w:r>
      <w:r w:rsidR="00F57EF8" w:rsidRPr="00FD161E">
        <w:t xml:space="preserve"> </w:t>
      </w:r>
      <w:r w:rsidR="004E4460">
        <w:t>Ленинского района города Чебоксары</w:t>
      </w:r>
      <w:r w:rsidR="00F57EF8" w:rsidRPr="00FD161E">
        <w:t xml:space="preserve">. В </w:t>
      </w:r>
      <w:r w:rsidR="004B7567">
        <w:t>Учреждение</w:t>
      </w:r>
      <w:r w:rsidR="004E4460">
        <w:t xml:space="preserve"> </w:t>
      </w:r>
      <w:r w:rsidR="00F57EF8" w:rsidRPr="00FD161E">
        <w:t xml:space="preserve">сосредоточен </w:t>
      </w:r>
      <w:r w:rsidR="004E4460">
        <w:t>опытный</w:t>
      </w:r>
      <w:r w:rsidR="00F57EF8" w:rsidRPr="00FD161E">
        <w:t xml:space="preserve"> кадровый потенциал </w:t>
      </w:r>
      <w:r w:rsidR="004E4460">
        <w:t>олигофренопедагогов</w:t>
      </w:r>
      <w:r w:rsidR="00F57EF8" w:rsidRPr="00FD161E">
        <w:t xml:space="preserve">-практиков. </w:t>
      </w:r>
      <w:r w:rsidR="004E4460">
        <w:t>Более чем тридцатил</w:t>
      </w:r>
      <w:r w:rsidR="00F57EF8" w:rsidRPr="00FD161E">
        <w:t xml:space="preserve">етний опыт </w:t>
      </w:r>
      <w:r w:rsidR="00DB36F6">
        <w:t>Учреждения</w:t>
      </w:r>
      <w:r w:rsidR="00F57EF8" w:rsidRPr="00FD161E">
        <w:t xml:space="preserve"> по коррекционно-развивающему обучению позволяет успешно выявлять имеющиеся проблемы и потребности каждого реб</w:t>
      </w:r>
      <w:r w:rsidR="006C05B2">
        <w:t>е</w:t>
      </w:r>
      <w:r w:rsidR="00F57EF8" w:rsidRPr="00FD161E">
        <w:t>нка</w:t>
      </w:r>
      <w:r w:rsidR="004E4460">
        <w:t xml:space="preserve"> с ограниченными возможностями здоровья</w:t>
      </w:r>
      <w:r w:rsidR="00F57EF8" w:rsidRPr="00FD161E">
        <w:t>, определять содержание и методы коррекционного воздействия, разрабатывать индивидуальные программы</w:t>
      </w:r>
      <w:r w:rsidR="004E4460">
        <w:t xml:space="preserve"> обучения, коррекции и развития</w:t>
      </w:r>
      <w:r w:rsidR="00F57EF8" w:rsidRPr="00FD161E">
        <w:t>. Комфортные условия обучения, эмоционально привлекательная</w:t>
      </w:r>
      <w:r w:rsidR="004E4460">
        <w:t xml:space="preserve"> воспитывающая среда делают </w:t>
      </w:r>
      <w:r w:rsidR="0048088D">
        <w:t>школу</w:t>
      </w:r>
      <w:r w:rsidR="00F57EF8" w:rsidRPr="00FD161E">
        <w:t xml:space="preserve"> востребованн</w:t>
      </w:r>
      <w:r w:rsidR="0048088D">
        <w:t>ой</w:t>
      </w:r>
      <w:r w:rsidR="00F57EF8" w:rsidRPr="00FD161E">
        <w:t xml:space="preserve"> детьми с ограниченными возможностями здоровья и их родителями</w:t>
      </w:r>
      <w:r w:rsidR="004E4460">
        <w:t xml:space="preserve"> (законными представителями)</w:t>
      </w:r>
      <w:r w:rsidR="0048088D">
        <w:t xml:space="preserve">. </w:t>
      </w:r>
    </w:p>
    <w:p w:rsidR="0048088D" w:rsidRDefault="002C30DB" w:rsidP="00003318">
      <w:pPr>
        <w:pStyle w:val="Default"/>
        <w:spacing w:line="276" w:lineRule="auto"/>
        <w:ind w:firstLine="708"/>
        <w:jc w:val="both"/>
      </w:pPr>
      <w:r>
        <w:t xml:space="preserve">Основополагающий </w:t>
      </w:r>
      <w:r w:rsidRPr="00FD161E">
        <w:t>принцип</w:t>
      </w:r>
      <w:r>
        <w:t xml:space="preserve"> деятельности </w:t>
      </w:r>
      <w:r w:rsidR="00DB36F6">
        <w:t>Учреждения</w:t>
      </w:r>
      <w:r w:rsidR="00F57EF8" w:rsidRPr="00FD161E">
        <w:t>: необуча</w:t>
      </w:r>
      <w:r>
        <w:t>емых  детей нет,</w:t>
      </w:r>
      <w:r w:rsidR="00C46C19">
        <w:t xml:space="preserve"> </w:t>
      </w:r>
      <w:r w:rsidR="00C40B38">
        <w:t xml:space="preserve">необходима организация доступной среды. </w:t>
      </w:r>
      <w:r w:rsidR="00C40B38" w:rsidRPr="00FD161E">
        <w:t xml:space="preserve">В </w:t>
      </w:r>
      <w:r w:rsidR="0048088D" w:rsidRPr="00FD161E">
        <w:t xml:space="preserve">рамках </w:t>
      </w:r>
      <w:r>
        <w:t>обучения, воспитания и коррекции</w:t>
      </w:r>
      <w:r w:rsidR="0048088D" w:rsidRPr="00FD161E">
        <w:t xml:space="preserve"> </w:t>
      </w:r>
      <w:r w:rsidR="00DB36F6">
        <w:t>в Учреждении</w:t>
      </w:r>
      <w:r>
        <w:t xml:space="preserve"> </w:t>
      </w:r>
      <w:r w:rsidR="00C46C19">
        <w:t>реализует</w:t>
      </w:r>
      <w:r w:rsidR="00DB36F6">
        <w:t>ся</w:t>
      </w:r>
      <w:r w:rsidR="0048088D" w:rsidRPr="00FD161E">
        <w:t xml:space="preserve"> модел</w:t>
      </w:r>
      <w:r w:rsidR="00C46C19">
        <w:t>ь</w:t>
      </w:r>
      <w:r w:rsidR="0048088D" w:rsidRPr="00FD161E">
        <w:t xml:space="preserve"> </w:t>
      </w:r>
      <w:r w:rsidR="0048088D" w:rsidRPr="00D117D6">
        <w:rPr>
          <w:iCs/>
        </w:rPr>
        <w:t>«Школа равных возможностей»,</w:t>
      </w:r>
      <w:r w:rsidR="0048088D">
        <w:rPr>
          <w:i/>
          <w:iCs/>
        </w:rPr>
        <w:t xml:space="preserve"> </w:t>
      </w:r>
      <w:r w:rsidR="0048088D" w:rsidRPr="00FD161E">
        <w:t>которая учитывает сущность, содержание, организацию, а также условия и факторы продуктивного процесса обучения и воспитания, соответствующих современной идеологии специального образования.</w:t>
      </w:r>
    </w:p>
    <w:p w:rsidR="0048088D" w:rsidRPr="00FD161E" w:rsidRDefault="0048088D" w:rsidP="00003318">
      <w:pPr>
        <w:autoSpaceDE w:val="0"/>
        <w:autoSpaceDN w:val="0"/>
        <w:adjustRightInd w:val="0"/>
        <w:spacing w:after="0"/>
        <w:ind w:firstLine="708"/>
        <w:rPr>
          <w:color w:val="000000"/>
          <w:szCs w:val="24"/>
        </w:rPr>
      </w:pPr>
      <w:r w:rsidRPr="00FD161E">
        <w:rPr>
          <w:color w:val="000000"/>
          <w:szCs w:val="24"/>
        </w:rPr>
        <w:t xml:space="preserve">При построении модели </w:t>
      </w:r>
      <w:r w:rsidRPr="0048088D">
        <w:rPr>
          <w:color w:val="000000"/>
          <w:szCs w:val="24"/>
        </w:rPr>
        <w:t>«</w:t>
      </w:r>
      <w:r w:rsidRPr="0048088D">
        <w:rPr>
          <w:iCs/>
          <w:color w:val="000000"/>
          <w:szCs w:val="24"/>
        </w:rPr>
        <w:t>Школа равных возможностей»</w:t>
      </w:r>
      <w:r>
        <w:rPr>
          <w:i/>
          <w:iCs/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>теоретическими основаниями явились работы Е.А.</w:t>
      </w:r>
      <w:r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Ямбурга, раскрывающие систему адаптивной </w:t>
      </w:r>
      <w:r w:rsidR="00DB36F6">
        <w:rPr>
          <w:color w:val="000000"/>
          <w:szCs w:val="24"/>
        </w:rPr>
        <w:t>Учреждения</w:t>
      </w:r>
      <w:r w:rsidRPr="00FD161E">
        <w:rPr>
          <w:color w:val="000000"/>
          <w:szCs w:val="24"/>
        </w:rPr>
        <w:t xml:space="preserve">, где данный тип образовательного учреждения «стремится, с одной стороны, максимально адаптироваться  к </w:t>
      </w:r>
      <w:proofErr w:type="gramStart"/>
      <w:r w:rsidRPr="00FD161E">
        <w:rPr>
          <w:color w:val="000000"/>
          <w:szCs w:val="24"/>
        </w:rPr>
        <w:t>обучающимся</w:t>
      </w:r>
      <w:proofErr w:type="gramEnd"/>
      <w:r w:rsidRPr="00FD161E">
        <w:rPr>
          <w:color w:val="000000"/>
          <w:szCs w:val="24"/>
        </w:rPr>
        <w:t xml:space="preserve"> с их индивидуа</w:t>
      </w:r>
      <w:r w:rsidR="002C30DB">
        <w:rPr>
          <w:color w:val="000000"/>
          <w:szCs w:val="24"/>
        </w:rPr>
        <w:t xml:space="preserve">льными особенностями, с другой – </w:t>
      </w:r>
      <w:r w:rsidRPr="00FD161E">
        <w:rPr>
          <w:color w:val="000000"/>
          <w:szCs w:val="24"/>
        </w:rPr>
        <w:t xml:space="preserve">по возможности гибко реагировать на социокультурные изменения среды». Адаптивная школа </w:t>
      </w:r>
      <w:r w:rsidRPr="0048088D">
        <w:rPr>
          <w:iCs/>
          <w:color w:val="000000"/>
          <w:szCs w:val="24"/>
        </w:rPr>
        <w:t>«Школа равных возможностей</w:t>
      </w:r>
      <w:r w:rsidRPr="0048088D">
        <w:rPr>
          <w:color w:val="000000"/>
          <w:szCs w:val="24"/>
        </w:rPr>
        <w:t>»</w:t>
      </w:r>
      <w:r w:rsidRPr="00FD161E">
        <w:rPr>
          <w:color w:val="000000"/>
          <w:szCs w:val="24"/>
        </w:rPr>
        <w:t xml:space="preserve"> предполагает смешанный контингент </w:t>
      </w:r>
      <w:r>
        <w:rPr>
          <w:color w:val="000000"/>
          <w:szCs w:val="24"/>
        </w:rPr>
        <w:t>об</w:t>
      </w:r>
      <w:r w:rsidRPr="00FD161E">
        <w:rPr>
          <w:color w:val="000000"/>
          <w:szCs w:val="24"/>
        </w:rPr>
        <w:t>уча</w:t>
      </w:r>
      <w:r>
        <w:rPr>
          <w:color w:val="000000"/>
          <w:szCs w:val="24"/>
        </w:rPr>
        <w:t>ю</w:t>
      </w:r>
      <w:r w:rsidRPr="00FD161E">
        <w:rPr>
          <w:color w:val="000000"/>
          <w:szCs w:val="24"/>
        </w:rPr>
        <w:t xml:space="preserve">щихся, где учатся дети с разной степенью умственной отсталости, имеющие разные психиатрические диагнозы и различный социальный статус, нуждающиеся в коррекционно-развивающем обучении. Главным итогом такой деятельности </w:t>
      </w:r>
      <w:r w:rsidR="00DB36F6">
        <w:rPr>
          <w:color w:val="000000"/>
          <w:szCs w:val="24"/>
        </w:rPr>
        <w:t>Учреждения</w:t>
      </w:r>
      <w:r w:rsidRPr="00FD161E">
        <w:rPr>
          <w:color w:val="000000"/>
          <w:szCs w:val="24"/>
        </w:rPr>
        <w:t xml:space="preserve"> являются социально-педагогическое обеспечение адаптации </w:t>
      </w:r>
      <w:r w:rsidR="009B07DC">
        <w:rPr>
          <w:color w:val="000000"/>
          <w:szCs w:val="24"/>
        </w:rPr>
        <w:t>об</w:t>
      </w:r>
      <w:r w:rsidRPr="00FD161E">
        <w:rPr>
          <w:color w:val="000000"/>
          <w:szCs w:val="24"/>
        </w:rPr>
        <w:t>уча</w:t>
      </w:r>
      <w:r w:rsidR="009B07DC">
        <w:rPr>
          <w:color w:val="000000"/>
          <w:szCs w:val="24"/>
        </w:rPr>
        <w:t>ю</w:t>
      </w:r>
      <w:r w:rsidRPr="00FD161E">
        <w:rPr>
          <w:color w:val="000000"/>
          <w:szCs w:val="24"/>
        </w:rPr>
        <w:t xml:space="preserve">щихся, содействие </w:t>
      </w:r>
      <w:r w:rsidR="004B7567">
        <w:rPr>
          <w:color w:val="000000"/>
          <w:szCs w:val="24"/>
        </w:rPr>
        <w:t xml:space="preserve">их </w:t>
      </w:r>
      <w:r w:rsidRPr="00FD161E">
        <w:rPr>
          <w:color w:val="000000"/>
          <w:szCs w:val="24"/>
        </w:rPr>
        <w:t xml:space="preserve">интеграции </w:t>
      </w:r>
      <w:r w:rsidR="004B7567">
        <w:rPr>
          <w:color w:val="000000"/>
          <w:szCs w:val="24"/>
        </w:rPr>
        <w:t xml:space="preserve">в </w:t>
      </w:r>
      <w:r w:rsidRPr="00FD161E">
        <w:rPr>
          <w:color w:val="000000"/>
          <w:szCs w:val="24"/>
        </w:rPr>
        <w:t>обществ</w:t>
      </w:r>
      <w:r w:rsidR="004B7567">
        <w:rPr>
          <w:color w:val="000000"/>
          <w:szCs w:val="24"/>
        </w:rPr>
        <w:t>о</w:t>
      </w:r>
      <w:r w:rsidRPr="00FD161E">
        <w:rPr>
          <w:color w:val="000000"/>
          <w:szCs w:val="24"/>
        </w:rPr>
        <w:t xml:space="preserve">, профилактика нетерпимости, дискриминации. Исходной предпосылкой является положение: «Можно и нужно учить всех детей без исключения, вне зависимости от их способностей и склонностей, индивидуальных различий». В этом заключается одновременно гуманизм и демократизм </w:t>
      </w:r>
      <w:r w:rsidRPr="0048088D">
        <w:rPr>
          <w:iCs/>
          <w:color w:val="000000"/>
          <w:szCs w:val="24"/>
        </w:rPr>
        <w:t>«</w:t>
      </w:r>
      <w:r w:rsidR="00DB36F6">
        <w:rPr>
          <w:iCs/>
          <w:color w:val="000000"/>
          <w:szCs w:val="24"/>
        </w:rPr>
        <w:t>Учреждения</w:t>
      </w:r>
      <w:r w:rsidRPr="0048088D">
        <w:rPr>
          <w:iCs/>
          <w:color w:val="000000"/>
          <w:szCs w:val="24"/>
        </w:rPr>
        <w:t xml:space="preserve"> равных возможностей»,</w:t>
      </w:r>
      <w:r>
        <w:rPr>
          <w:i/>
          <w:iCs/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>если в эти понятия вкладывать профессиональный педагогический смысл.</w:t>
      </w:r>
    </w:p>
    <w:p w:rsidR="00F57EF8" w:rsidRPr="00FD161E" w:rsidRDefault="00E155F2" w:rsidP="00003318">
      <w:pPr>
        <w:pStyle w:val="Default"/>
        <w:spacing w:line="276" w:lineRule="auto"/>
        <w:ind w:firstLine="708"/>
        <w:jc w:val="both"/>
      </w:pPr>
      <w:r>
        <w:t xml:space="preserve">Сегодня </w:t>
      </w:r>
      <w:r w:rsidR="00DB36F6">
        <w:t>Учреждение</w:t>
      </w:r>
      <w:r w:rsidR="00F57EF8" w:rsidRPr="00FD161E">
        <w:t xml:space="preserve"> занимается деятельностью, которая  затрагивает все сферы </w:t>
      </w:r>
      <w:r w:rsidR="00DB36F6">
        <w:t xml:space="preserve">образовательной </w:t>
      </w:r>
      <w:r>
        <w:t>деятельности</w:t>
      </w:r>
      <w:r w:rsidR="00F57EF8" w:rsidRPr="00FD161E">
        <w:t>:</w:t>
      </w:r>
    </w:p>
    <w:p w:rsidR="00F57EF8" w:rsidRDefault="00E155F2" w:rsidP="00003318">
      <w:pPr>
        <w:pStyle w:val="Default"/>
        <w:spacing w:line="276" w:lineRule="auto"/>
        <w:ind w:firstLine="709"/>
        <w:jc w:val="both"/>
      </w:pPr>
      <w:r>
        <w:t>-</w:t>
      </w:r>
      <w:r w:rsidR="00F57EF8" w:rsidRPr="00FD161E">
        <w:t xml:space="preserve"> </w:t>
      </w:r>
      <w:r>
        <w:t xml:space="preserve">обучение, коррекция и развитие, </w:t>
      </w:r>
      <w:r w:rsidR="00F57EF8" w:rsidRPr="00FD161E">
        <w:t>воспитание</w:t>
      </w:r>
      <w:r w:rsidR="00D117D6">
        <w:t xml:space="preserve"> с учетом особых образовательных потребностей детей с интеллектуальными нарушениями</w:t>
      </w:r>
      <w:r w:rsidR="00F57EF8" w:rsidRPr="00FD161E">
        <w:t>;</w:t>
      </w:r>
    </w:p>
    <w:p w:rsidR="0046167C" w:rsidRDefault="0046167C" w:rsidP="00003318">
      <w:pPr>
        <w:pStyle w:val="Default"/>
        <w:spacing w:line="276" w:lineRule="auto"/>
        <w:ind w:firstLine="709"/>
        <w:jc w:val="both"/>
      </w:pPr>
      <w:r>
        <w:t xml:space="preserve">- реализация мероприятий по организации доступной среды (физической, образовательной и информационной) для обучения детей с ограниченными возможностями здоровья; </w:t>
      </w:r>
    </w:p>
    <w:p w:rsidR="00E155F2" w:rsidRDefault="00E155F2" w:rsidP="00003318">
      <w:pPr>
        <w:pStyle w:val="Default"/>
        <w:spacing w:line="276" w:lineRule="auto"/>
        <w:ind w:firstLine="709"/>
        <w:jc w:val="both"/>
      </w:pPr>
      <w:r>
        <w:lastRenderedPageBreak/>
        <w:t xml:space="preserve">- </w:t>
      </w:r>
      <w:r w:rsidRPr="009C623F">
        <w:t>профессиональн</w:t>
      </w:r>
      <w:r>
        <w:t>ое</w:t>
      </w:r>
      <w:r w:rsidRPr="009C623F">
        <w:t xml:space="preserve"> </w:t>
      </w:r>
      <w:r>
        <w:t>самоопределение</w:t>
      </w:r>
      <w:r w:rsidRPr="009C623F">
        <w:t xml:space="preserve"> </w:t>
      </w:r>
      <w:proofErr w:type="gramStart"/>
      <w:r>
        <w:t>об</w:t>
      </w:r>
      <w:r w:rsidRPr="009C623F">
        <w:t>уча</w:t>
      </w:r>
      <w:r>
        <w:t>ю</w:t>
      </w:r>
      <w:r w:rsidRPr="009C623F">
        <w:t>щихся</w:t>
      </w:r>
      <w:proofErr w:type="gramEnd"/>
      <w:r>
        <w:t xml:space="preserve">, </w:t>
      </w:r>
      <w:r w:rsidRPr="009C623F">
        <w:t>социализаци</w:t>
      </w:r>
      <w:r>
        <w:t>я и адаптация в современном обществе;</w:t>
      </w:r>
    </w:p>
    <w:p w:rsidR="00F57EF8" w:rsidRDefault="00E155F2" w:rsidP="00003318">
      <w:pPr>
        <w:pStyle w:val="Default"/>
        <w:spacing w:line="276" w:lineRule="auto"/>
        <w:ind w:firstLine="709"/>
        <w:jc w:val="both"/>
      </w:pPr>
      <w:r>
        <w:t>-</w:t>
      </w:r>
      <w:r w:rsidR="00F57EF8" w:rsidRPr="00FD161E">
        <w:t xml:space="preserve"> система дополнительного образования детей;</w:t>
      </w:r>
    </w:p>
    <w:p w:rsidR="00E155F2" w:rsidRPr="00FD161E" w:rsidRDefault="00E155F2" w:rsidP="00003318">
      <w:pPr>
        <w:pStyle w:val="Default"/>
        <w:spacing w:line="276" w:lineRule="auto"/>
        <w:ind w:firstLine="709"/>
        <w:jc w:val="both"/>
      </w:pPr>
      <w:r>
        <w:t>-</w:t>
      </w:r>
      <w:r w:rsidRPr="00FD161E">
        <w:t xml:space="preserve"> укрепление физического и пс</w:t>
      </w:r>
      <w:r>
        <w:t xml:space="preserve">ихического здоровья </w:t>
      </w:r>
      <w:proofErr w:type="gramStart"/>
      <w:r>
        <w:t>обучающихся</w:t>
      </w:r>
      <w:proofErr w:type="gramEnd"/>
      <w:r>
        <w:t>;</w:t>
      </w:r>
    </w:p>
    <w:p w:rsidR="00E155F2" w:rsidRDefault="00E155F2" w:rsidP="00003318">
      <w:pPr>
        <w:pStyle w:val="Default"/>
        <w:spacing w:line="276" w:lineRule="auto"/>
        <w:ind w:firstLine="709"/>
        <w:jc w:val="both"/>
      </w:pPr>
      <w:r>
        <w:t>-</w:t>
      </w:r>
      <w:r w:rsidR="00F57EF8" w:rsidRPr="00FD161E">
        <w:t xml:space="preserve"> </w:t>
      </w:r>
      <w:r w:rsidRPr="009C623F">
        <w:t>взаимодействи</w:t>
      </w:r>
      <w:r>
        <w:t>е «внешних» социальных партне</w:t>
      </w:r>
      <w:r w:rsidRPr="009C623F">
        <w:t>ров и всех участников образовательного процесса</w:t>
      </w:r>
      <w:r>
        <w:t>.</w:t>
      </w:r>
    </w:p>
    <w:p w:rsidR="00D117D6" w:rsidRDefault="00D117D6" w:rsidP="00003318">
      <w:pPr>
        <w:rPr>
          <w:color w:val="000000"/>
          <w:szCs w:val="24"/>
        </w:rPr>
      </w:pPr>
      <w:r>
        <w:br w:type="page"/>
      </w:r>
    </w:p>
    <w:p w:rsidR="00230B69" w:rsidRPr="00D117D6" w:rsidRDefault="00230B69" w:rsidP="00003318">
      <w:pPr>
        <w:pStyle w:val="Default"/>
        <w:spacing w:line="276" w:lineRule="auto"/>
        <w:jc w:val="center"/>
        <w:outlineLvl w:val="0"/>
      </w:pPr>
      <w:bookmarkStart w:id="2" w:name="_Toc445815979"/>
      <w:r w:rsidRPr="00FD161E">
        <w:rPr>
          <w:b/>
          <w:bCs/>
        </w:rPr>
        <w:lastRenderedPageBreak/>
        <w:t>Раздел I</w:t>
      </w:r>
      <w:r>
        <w:rPr>
          <w:b/>
          <w:bCs/>
        </w:rPr>
        <w:t xml:space="preserve">. </w:t>
      </w:r>
      <w:r w:rsidRPr="00D117D6">
        <w:rPr>
          <w:b/>
          <w:bCs/>
          <w:i/>
          <w:iCs/>
        </w:rPr>
        <w:t xml:space="preserve"> </w:t>
      </w:r>
      <w:r w:rsidRPr="00D117D6">
        <w:rPr>
          <w:b/>
          <w:bCs/>
          <w:iCs/>
        </w:rPr>
        <w:t>Паспорт Программы развития</w:t>
      </w:r>
      <w:bookmarkEnd w:id="2"/>
    </w:p>
    <w:p w:rsidR="00230B69" w:rsidRDefault="00230B69" w:rsidP="00003318">
      <w:pPr>
        <w:pStyle w:val="Default"/>
        <w:spacing w:line="276" w:lineRule="auto"/>
        <w:ind w:firstLine="708"/>
        <w:jc w:val="both"/>
      </w:pPr>
    </w:p>
    <w:p w:rsidR="00F57EF8" w:rsidRPr="00FD161E" w:rsidRDefault="00F57EF8" w:rsidP="00DB36F6">
      <w:pPr>
        <w:spacing w:after="0"/>
        <w:ind w:firstLine="708"/>
      </w:pPr>
      <w:proofErr w:type="gramStart"/>
      <w:r w:rsidRPr="00FD161E">
        <w:t xml:space="preserve">Программа развития </w:t>
      </w:r>
      <w:r w:rsidR="00DB36F6" w:rsidRPr="00DB36F6">
        <w:rPr>
          <w:bCs/>
          <w:color w:val="000000"/>
          <w:szCs w:val="24"/>
        </w:rPr>
        <w:t>бюджетного общеобразовательного учреждения Чувашской Республики «Чебоксарская общеобразовательная школа для обучающихся с ограниченными возможностями здоровья № 1» Министерства образования и молодежной политики Чувашской Республики</w:t>
      </w:r>
      <w:r w:rsidR="00DB36F6">
        <w:rPr>
          <w:bCs/>
          <w:color w:val="000000"/>
          <w:szCs w:val="24"/>
        </w:rPr>
        <w:t xml:space="preserve"> </w:t>
      </w:r>
      <w:r w:rsidRPr="00FD161E">
        <w:t xml:space="preserve">представляет собой  нормативно-управленческий документ, характеризующий имеющиеся достижения и проблемы, основные тенденции, цели, задачи и направления обучения, воспитания, </w:t>
      </w:r>
      <w:r w:rsidR="00D117D6">
        <w:t xml:space="preserve">коррекции и </w:t>
      </w:r>
      <w:r w:rsidRPr="00FD161E">
        <w:t xml:space="preserve">развития </w:t>
      </w:r>
      <w:r w:rsidR="00D117D6">
        <w:t>об</w:t>
      </w:r>
      <w:r w:rsidRPr="00FD161E">
        <w:t>уча</w:t>
      </w:r>
      <w:r w:rsidR="00D117D6">
        <w:t>ющихся,</w:t>
      </w:r>
      <w:r w:rsidRPr="00FD161E">
        <w:t xml:space="preserve"> особенности организации кадрового</w:t>
      </w:r>
      <w:r w:rsidR="00D117D6">
        <w:t>,</w:t>
      </w:r>
      <w:r w:rsidRPr="00FD161E">
        <w:t xml:space="preserve"> методического </w:t>
      </w:r>
      <w:r w:rsidR="00D117D6">
        <w:t xml:space="preserve">и материально-технического </w:t>
      </w:r>
      <w:r w:rsidRPr="00FD161E">
        <w:t>обеспечения  образовательного процесса и инновационных преобразований учебно-воспитательной системы,  критерии</w:t>
      </w:r>
      <w:proofErr w:type="gramEnd"/>
      <w:r w:rsidRPr="00FD161E">
        <w:t xml:space="preserve"> эффективности, планируемые конечные результаты.</w:t>
      </w:r>
    </w:p>
    <w:p w:rsidR="00F57EF8" w:rsidRPr="00FD161E" w:rsidRDefault="00A52563" w:rsidP="00003318">
      <w:pPr>
        <w:pStyle w:val="Default"/>
        <w:spacing w:line="276" w:lineRule="auto"/>
        <w:ind w:firstLine="708"/>
        <w:jc w:val="both"/>
      </w:pPr>
      <w:r>
        <w:t>Учреждение</w:t>
      </w:r>
      <w:r w:rsidR="00F57EF8" w:rsidRPr="00FD161E">
        <w:t xml:space="preserve"> созда</w:t>
      </w:r>
      <w:r w:rsidR="006C05B2">
        <w:t>е</w:t>
      </w:r>
      <w:r w:rsidR="00F57EF8" w:rsidRPr="00FD161E">
        <w:t>т условия для обучения</w:t>
      </w:r>
      <w:r w:rsidR="00D117D6">
        <w:t xml:space="preserve"> и</w:t>
      </w:r>
      <w:r w:rsidR="00F57EF8" w:rsidRPr="00FD161E">
        <w:t xml:space="preserve"> воспитания детей</w:t>
      </w:r>
      <w:r w:rsidR="00230B69">
        <w:t xml:space="preserve"> с интеллектуальной недостаточностью</w:t>
      </w:r>
      <w:r w:rsidR="00F57EF8" w:rsidRPr="00FD161E">
        <w:t>, коррекции и компенсации отклонений в их психофизическом развитии для получения общеобразовательной, трудовой и социальной подготовки к самостоятельной жизни.</w:t>
      </w:r>
    </w:p>
    <w:p w:rsidR="009B4783" w:rsidRDefault="009B4783" w:rsidP="00003318">
      <w:pPr>
        <w:pStyle w:val="Default"/>
        <w:spacing w:line="276" w:lineRule="auto"/>
        <w:jc w:val="center"/>
        <w:rPr>
          <w:b/>
          <w:bCs/>
        </w:rPr>
      </w:pPr>
    </w:p>
    <w:tbl>
      <w:tblPr>
        <w:tblStyle w:val="a3"/>
        <w:tblW w:w="0" w:type="auto"/>
        <w:jc w:val="center"/>
        <w:tblInd w:w="57" w:type="dxa"/>
        <w:tblLook w:val="04A0" w:firstRow="1" w:lastRow="0" w:firstColumn="1" w:lastColumn="0" w:noHBand="0" w:noVBand="1"/>
      </w:tblPr>
      <w:tblGrid>
        <w:gridCol w:w="4187"/>
        <w:gridCol w:w="5940"/>
      </w:tblGrid>
      <w:tr w:rsidR="00230B69" w:rsidRPr="00FD161E" w:rsidTr="002C30DB">
        <w:trPr>
          <w:jc w:val="center"/>
        </w:trPr>
        <w:tc>
          <w:tcPr>
            <w:tcW w:w="4187" w:type="dxa"/>
          </w:tcPr>
          <w:p w:rsidR="00230B69" w:rsidRPr="00FD161E" w:rsidRDefault="00230B69" w:rsidP="00003318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Наименование Программы развития</w:t>
            </w:r>
          </w:p>
        </w:tc>
        <w:tc>
          <w:tcPr>
            <w:tcW w:w="5940" w:type="dxa"/>
          </w:tcPr>
          <w:p w:rsidR="00230B69" w:rsidRPr="00FD161E" w:rsidRDefault="00A52563" w:rsidP="00003318">
            <w:pPr>
              <w:pStyle w:val="Default"/>
              <w:spacing w:line="276" w:lineRule="auto"/>
              <w:jc w:val="both"/>
            </w:pPr>
            <w:r>
              <w:t>Программа развития б</w:t>
            </w:r>
            <w:r w:rsidR="00230B69">
              <w:t xml:space="preserve">юджетного общеобразовательного учреждения Чувашской Республики «Чебоксарская общеобразовательная школа для </w:t>
            </w:r>
            <w:proofErr w:type="gramStart"/>
            <w:r w:rsidR="00230B69">
              <w:t>обучающихся</w:t>
            </w:r>
            <w:proofErr w:type="gramEnd"/>
            <w:r w:rsidR="00230B69">
              <w:t xml:space="preserve"> с ограниченными возможностями здоровья № 1» Министерства образования и молодежной политики Чувашской Республики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  <w:vMerge w:val="restart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Нормативно-правовые</w:t>
            </w:r>
            <w:r w:rsidRPr="00FD161E">
              <w:rPr>
                <w:b/>
              </w:rPr>
              <w:t xml:space="preserve"> основы разработки </w:t>
            </w:r>
            <w:r>
              <w:rPr>
                <w:b/>
              </w:rPr>
              <w:t xml:space="preserve"> </w:t>
            </w:r>
            <w:r w:rsidRPr="00FD161E">
              <w:rPr>
                <w:b/>
              </w:rPr>
              <w:t xml:space="preserve">Программы </w:t>
            </w:r>
            <w:r>
              <w:rPr>
                <w:b/>
              </w:rPr>
              <w:t>развития</w:t>
            </w:r>
          </w:p>
        </w:tc>
        <w:tc>
          <w:tcPr>
            <w:tcW w:w="5940" w:type="dxa"/>
          </w:tcPr>
          <w:p w:rsidR="00971345" w:rsidRPr="00FD161E" w:rsidRDefault="00971345" w:rsidP="00B3767B">
            <w:pPr>
              <w:pStyle w:val="Default"/>
              <w:spacing w:line="276" w:lineRule="auto"/>
              <w:jc w:val="both"/>
            </w:pPr>
            <w:r w:rsidRPr="00FD161E">
              <w:t>Конвенция о правах реб</w:t>
            </w:r>
            <w:r w:rsidR="006C05B2">
              <w:t>е</w:t>
            </w:r>
            <w:r w:rsidRPr="00FD161E">
              <w:t>нка</w:t>
            </w:r>
            <w:r w:rsidR="00B3767B">
              <w:t xml:space="preserve">, </w:t>
            </w:r>
            <w:r w:rsidR="00B3767B" w:rsidRPr="00B3767B">
              <w:rPr>
                <w:iCs/>
              </w:rPr>
              <w:t>принята резолюцией 44/25 Генеральной А</w:t>
            </w:r>
            <w:r w:rsidR="00B3767B">
              <w:rPr>
                <w:iCs/>
              </w:rPr>
              <w:t>ссамблеи от 20 ноября 1989 года</w:t>
            </w:r>
            <w:r w:rsidR="00DC5625" w:rsidRPr="00DC5625">
              <w:t xml:space="preserve"> 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  <w:vMerge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5940" w:type="dxa"/>
          </w:tcPr>
          <w:p w:rsidR="00971345" w:rsidRPr="00B3767B" w:rsidRDefault="00AA697D" w:rsidP="00AA697D">
            <w:pPr>
              <w:pStyle w:val="Default"/>
              <w:spacing w:line="276" w:lineRule="auto"/>
              <w:jc w:val="both"/>
            </w:pPr>
            <w:r w:rsidRPr="00B3767B">
              <w:t>Федеральный закон от 24.07.1998 № 124-ФЗ «Об основных гарантиях прав ребенка в Российской Федерации»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  <w:vMerge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5940" w:type="dxa"/>
          </w:tcPr>
          <w:p w:rsidR="00971345" w:rsidRPr="00B3767B" w:rsidRDefault="00AA697D" w:rsidP="00AA697D">
            <w:pPr>
              <w:pStyle w:val="Default"/>
              <w:spacing w:line="276" w:lineRule="auto"/>
              <w:jc w:val="both"/>
            </w:pPr>
            <w:r w:rsidRPr="00B3767B">
              <w:t>Федеральный закон от 29.12.2012 № 273-ФЗ «Об образовании в Российской Федерации»</w:t>
            </w:r>
          </w:p>
        </w:tc>
      </w:tr>
      <w:tr w:rsidR="00C03024" w:rsidRPr="00FD161E" w:rsidTr="002C30DB">
        <w:trPr>
          <w:jc w:val="center"/>
        </w:trPr>
        <w:tc>
          <w:tcPr>
            <w:tcW w:w="4187" w:type="dxa"/>
            <w:vMerge/>
          </w:tcPr>
          <w:p w:rsidR="00C03024" w:rsidRPr="00FD161E" w:rsidRDefault="00C03024" w:rsidP="00003318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5940" w:type="dxa"/>
          </w:tcPr>
          <w:p w:rsidR="00C03024" w:rsidRDefault="00C03024" w:rsidP="00B3767B">
            <w:pPr>
              <w:pStyle w:val="Default"/>
              <w:spacing w:line="276" w:lineRule="auto"/>
              <w:jc w:val="both"/>
            </w:pPr>
            <w:r>
              <w:t xml:space="preserve">Федеральный государственный образовательный стандарт образования </w:t>
            </w:r>
            <w:proofErr w:type="gramStart"/>
            <w:r>
              <w:t>обучающихся</w:t>
            </w:r>
            <w:proofErr w:type="gramEnd"/>
            <w:r>
              <w:t xml:space="preserve"> с умственной отсталостью (интеллектуальными нарушениями)</w:t>
            </w:r>
            <w:r w:rsidR="00B3767B">
              <w:t>, утвержденный приказом Минобрнауки от 19.12.2014 № 1599</w:t>
            </w:r>
            <w:r>
              <w:t xml:space="preserve"> (далее – Стандарт)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  <w:vMerge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5940" w:type="dxa"/>
          </w:tcPr>
          <w:p w:rsidR="00971345" w:rsidRPr="007E78C2" w:rsidRDefault="00971345" w:rsidP="00DB36F6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7E78C2">
              <w:rPr>
                <w:color w:val="auto"/>
              </w:rPr>
              <w:t xml:space="preserve">Устав </w:t>
            </w:r>
            <w:r w:rsidR="00DB36F6" w:rsidRPr="007E78C2">
              <w:rPr>
                <w:color w:val="auto"/>
              </w:rPr>
              <w:t>Учреждения</w:t>
            </w:r>
            <w:r w:rsidR="00B3767B" w:rsidRPr="007E78C2">
              <w:rPr>
                <w:color w:val="auto"/>
              </w:rPr>
              <w:t xml:space="preserve">, утвержденный приказом Минобразования Чувашии от </w:t>
            </w:r>
            <w:r w:rsidR="007E78C2" w:rsidRPr="007E78C2">
              <w:rPr>
                <w:color w:val="auto"/>
              </w:rPr>
              <w:t>17.10.2015 № 2308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  <w:vMerge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5940" w:type="dxa"/>
          </w:tcPr>
          <w:p w:rsidR="00971345" w:rsidRPr="00FD161E" w:rsidRDefault="00971345" w:rsidP="00DB36F6">
            <w:pPr>
              <w:pStyle w:val="Default"/>
              <w:spacing w:line="276" w:lineRule="auto"/>
              <w:jc w:val="both"/>
            </w:pPr>
            <w:r>
              <w:t xml:space="preserve">Локальные акты </w:t>
            </w:r>
            <w:r w:rsidR="00DB36F6">
              <w:t>Учреждения</w:t>
            </w:r>
          </w:p>
        </w:tc>
      </w:tr>
      <w:tr w:rsidR="00230B69" w:rsidRPr="00FD161E" w:rsidTr="002C30DB">
        <w:trPr>
          <w:jc w:val="center"/>
        </w:trPr>
        <w:tc>
          <w:tcPr>
            <w:tcW w:w="4187" w:type="dxa"/>
          </w:tcPr>
          <w:p w:rsidR="00230B69" w:rsidRPr="00FD161E" w:rsidRDefault="00230B69" w:rsidP="00003318">
            <w:pPr>
              <w:pStyle w:val="Default"/>
              <w:spacing w:line="276" w:lineRule="auto"/>
              <w:jc w:val="both"/>
            </w:pPr>
            <w:r w:rsidRPr="00FD161E">
              <w:rPr>
                <w:b/>
                <w:bCs/>
              </w:rPr>
              <w:t xml:space="preserve">Срок реализации </w:t>
            </w:r>
            <w:r w:rsidR="00C46C19" w:rsidRPr="00FD161E">
              <w:rPr>
                <w:b/>
                <w:bCs/>
              </w:rPr>
              <w:t>Программы</w:t>
            </w:r>
            <w:r w:rsidR="00C46C19">
              <w:rPr>
                <w:b/>
                <w:bCs/>
              </w:rPr>
              <w:t xml:space="preserve"> развития</w:t>
            </w:r>
          </w:p>
        </w:tc>
        <w:tc>
          <w:tcPr>
            <w:tcW w:w="5940" w:type="dxa"/>
          </w:tcPr>
          <w:p w:rsidR="00230B69" w:rsidRPr="00FD161E" w:rsidRDefault="00230B69" w:rsidP="00003318">
            <w:pPr>
              <w:pStyle w:val="Default"/>
              <w:spacing w:line="276" w:lineRule="auto"/>
              <w:jc w:val="both"/>
            </w:pPr>
            <w:r w:rsidRPr="00FD161E">
              <w:t>С сентября 2015 года по август 2018 года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</w:tcPr>
          <w:p w:rsidR="00971345" w:rsidRPr="00971345" w:rsidRDefault="00971345" w:rsidP="00003318">
            <w:pPr>
              <w:spacing w:line="276" w:lineRule="auto"/>
              <w:rPr>
                <w:b/>
              </w:rPr>
            </w:pPr>
            <w:r w:rsidRPr="00971345">
              <w:rPr>
                <w:b/>
              </w:rPr>
              <w:t>Этапы реализации Программы</w:t>
            </w:r>
            <w:r>
              <w:rPr>
                <w:b/>
              </w:rPr>
              <w:t xml:space="preserve"> развития</w:t>
            </w:r>
          </w:p>
        </w:tc>
        <w:tc>
          <w:tcPr>
            <w:tcW w:w="5940" w:type="dxa"/>
          </w:tcPr>
          <w:p w:rsidR="00971345" w:rsidRPr="009C623F" w:rsidRDefault="00971345" w:rsidP="00003318">
            <w:pPr>
              <w:spacing w:line="276" w:lineRule="auto"/>
            </w:pPr>
            <w:r w:rsidRPr="009C623F">
              <w:t xml:space="preserve">1 этап – </w:t>
            </w:r>
            <w:r>
              <w:t>аналитико-диагностический</w:t>
            </w:r>
            <w:r w:rsidRPr="009C623F">
              <w:t>;</w:t>
            </w:r>
          </w:p>
          <w:p w:rsidR="00971345" w:rsidRPr="009C623F" w:rsidRDefault="00971345" w:rsidP="00003318">
            <w:pPr>
              <w:spacing w:line="276" w:lineRule="auto"/>
            </w:pPr>
            <w:r w:rsidRPr="009C623F">
              <w:t xml:space="preserve">2 этап – </w:t>
            </w:r>
            <w:r>
              <w:t>этап полной реализации мероприятий</w:t>
            </w:r>
            <w:r w:rsidRPr="009C623F">
              <w:t>;</w:t>
            </w:r>
          </w:p>
          <w:p w:rsidR="00971345" w:rsidRPr="009C623F" w:rsidRDefault="00971345" w:rsidP="00003318">
            <w:pPr>
              <w:spacing w:line="276" w:lineRule="auto"/>
            </w:pPr>
            <w:r w:rsidRPr="009C623F">
              <w:t>3</w:t>
            </w:r>
            <w:r>
              <w:t xml:space="preserve"> этап – обобщающе-аналитический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 w:rsidRPr="00FD161E">
              <w:rPr>
                <w:b/>
                <w:bCs/>
              </w:rPr>
              <w:t xml:space="preserve">Миссия  </w:t>
            </w:r>
            <w:r w:rsidR="00DB36F6">
              <w:rPr>
                <w:b/>
                <w:bCs/>
              </w:rPr>
              <w:t>Учреждения</w:t>
            </w:r>
          </w:p>
        </w:tc>
        <w:tc>
          <w:tcPr>
            <w:tcW w:w="5940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 w:rsidRPr="00FD161E">
              <w:t xml:space="preserve">Создание модели образовательной среды, позволяющей развивать у каждого обучающегося </w:t>
            </w:r>
            <w:r w:rsidRPr="00FD161E">
              <w:lastRenderedPageBreak/>
              <w:t xml:space="preserve">механизм компенсации имеющегося дефекта, на основании чего становится возможным его оптимальная </w:t>
            </w:r>
            <w:r>
              <w:t xml:space="preserve">социальная адаптация и </w:t>
            </w:r>
            <w:r w:rsidRPr="00FD161E">
              <w:t>интеграция в современное общество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 w:rsidRPr="00FD161E">
              <w:rPr>
                <w:b/>
                <w:bCs/>
              </w:rPr>
              <w:lastRenderedPageBreak/>
              <w:t>Цель Программы</w:t>
            </w:r>
            <w:r>
              <w:rPr>
                <w:b/>
                <w:bCs/>
              </w:rPr>
              <w:t xml:space="preserve"> развития</w:t>
            </w:r>
          </w:p>
        </w:tc>
        <w:tc>
          <w:tcPr>
            <w:tcW w:w="5940" w:type="dxa"/>
          </w:tcPr>
          <w:p w:rsidR="00971345" w:rsidRPr="00FD161E" w:rsidRDefault="00971345" w:rsidP="00DB36F6">
            <w:pPr>
              <w:pStyle w:val="Default"/>
              <w:spacing w:line="276" w:lineRule="auto"/>
              <w:jc w:val="both"/>
            </w:pPr>
            <w:r w:rsidRPr="00FD161E">
              <w:t>Созда</w:t>
            </w:r>
            <w:r>
              <w:t>ние единого образовательного пространства</w:t>
            </w:r>
            <w:r w:rsidRPr="00FD161E">
              <w:t>, способствующе</w:t>
            </w:r>
            <w:r>
              <w:t>го</w:t>
            </w:r>
            <w:r w:rsidRPr="00FD161E">
              <w:t xml:space="preserve"> переходу на качественно новое образование детей с ограниченными возможностями здоровья 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  <w:vMerge w:val="restart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 w:rsidRPr="00FD161E">
              <w:rPr>
                <w:b/>
                <w:bCs/>
              </w:rPr>
              <w:t>Основные задачи Программы</w:t>
            </w:r>
            <w:r>
              <w:rPr>
                <w:b/>
                <w:bCs/>
              </w:rPr>
              <w:t xml:space="preserve"> развития</w:t>
            </w:r>
          </w:p>
        </w:tc>
        <w:tc>
          <w:tcPr>
            <w:tcW w:w="5940" w:type="dxa"/>
          </w:tcPr>
          <w:p w:rsidR="00971345" w:rsidRDefault="00971345" w:rsidP="00003318">
            <w:pPr>
              <w:pStyle w:val="Default"/>
              <w:spacing w:line="276" w:lineRule="auto"/>
              <w:jc w:val="both"/>
            </w:pPr>
            <w:r>
              <w:t>К задачам Программы развития  относится:</w:t>
            </w:r>
          </w:p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FD161E">
              <w:t>создание условий, обеспечивающих выявление и обучение,  развитие детей с дифференцированными склонностями, возможностями, способностями  и интересами, реализация их потенциальных возможностей через различные образовательные программы (индивидуальный образовательный маршрут), позволяющие каждому ребенку получить доступное, качественное образование и профессиональную подготовку</w:t>
            </w:r>
            <w:r>
              <w:t>;</w:t>
            </w:r>
          </w:p>
        </w:tc>
      </w:tr>
      <w:tr w:rsidR="0046167C" w:rsidRPr="00FD161E" w:rsidTr="002C30DB">
        <w:trPr>
          <w:jc w:val="center"/>
        </w:trPr>
        <w:tc>
          <w:tcPr>
            <w:tcW w:w="4187" w:type="dxa"/>
            <w:vMerge/>
          </w:tcPr>
          <w:p w:rsidR="0046167C" w:rsidRPr="00FD161E" w:rsidRDefault="0046167C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940" w:type="dxa"/>
          </w:tcPr>
          <w:p w:rsidR="0046167C" w:rsidRDefault="0046167C" w:rsidP="00003318">
            <w:pPr>
              <w:pStyle w:val="Default"/>
              <w:spacing w:line="276" w:lineRule="auto"/>
              <w:jc w:val="both"/>
            </w:pPr>
            <w:r>
              <w:t>- создание условий для организации доступной среды</w:t>
            </w:r>
            <w:r w:rsidR="00F9200C">
              <w:t xml:space="preserve"> обучения детей с различными образовательными потребностями;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  <w:vMerge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940" w:type="dxa"/>
          </w:tcPr>
          <w:p w:rsidR="00971345" w:rsidRPr="00B3767B" w:rsidRDefault="00971345" w:rsidP="00AA697D">
            <w:pPr>
              <w:pStyle w:val="Default"/>
              <w:spacing w:line="276" w:lineRule="auto"/>
              <w:jc w:val="both"/>
            </w:pPr>
            <w:r w:rsidRPr="00B3767B">
              <w:t xml:space="preserve">- создание условий </w:t>
            </w:r>
            <w:r w:rsidR="00AA697D" w:rsidRPr="00B3767B">
              <w:t>для реализации Стандартов в рамках участия в государственной программе «Доступная среда» на 2011-2020 годы</w:t>
            </w:r>
            <w:r w:rsidR="00B3767B" w:rsidRPr="00B3767B">
              <w:t>;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  <w:vMerge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940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FD161E">
              <w:t>развитие инновационных процессов и экспериментальной деятельности, внедрение новых образовательных технологий, позволяющих эффективно решать задачи обучения, воспитания</w:t>
            </w:r>
            <w:r>
              <w:t>, коррекции и развития;</w:t>
            </w:r>
            <w:r w:rsidRPr="00FD161E">
              <w:t xml:space="preserve"> 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  <w:vMerge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940" w:type="dxa"/>
          </w:tcPr>
          <w:p w:rsidR="00971345" w:rsidRPr="0069091D" w:rsidRDefault="00971345" w:rsidP="0069091D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FD161E">
              <w:t xml:space="preserve">создание условий для сохранения и укрепления здоровья </w:t>
            </w:r>
            <w:r w:rsidR="009B07DC">
              <w:t>об</w:t>
            </w:r>
            <w:r w:rsidRPr="00FD161E">
              <w:t>уча</w:t>
            </w:r>
            <w:r w:rsidR="009B07DC">
              <w:t>ю</w:t>
            </w:r>
            <w:r w:rsidRPr="00FD161E">
              <w:t>щихся  в урочное и во внеурочное время посредством  совершенствования здоровьесберегающей деятельности, технологий</w:t>
            </w:r>
            <w:r w:rsidR="0069091D">
              <w:t>;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  <w:vMerge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940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FD161E">
              <w:t>формирование социокультурной среды</w:t>
            </w:r>
            <w:r w:rsidR="007E78C2">
              <w:t>;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  <w:vMerge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940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FD161E">
              <w:t xml:space="preserve">формирование положительного имиджа </w:t>
            </w:r>
            <w:r w:rsidR="00DB36F6">
              <w:t>Учреждения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FD161E">
              <w:rPr>
                <w:b/>
                <w:bCs/>
              </w:rPr>
              <w:t>Разработчики Программы</w:t>
            </w:r>
            <w:r>
              <w:rPr>
                <w:b/>
                <w:bCs/>
              </w:rPr>
              <w:t xml:space="preserve"> развития</w:t>
            </w:r>
          </w:p>
        </w:tc>
        <w:tc>
          <w:tcPr>
            <w:tcW w:w="5940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>
              <w:t>Черныш Г.А</w:t>
            </w:r>
            <w:r w:rsidRPr="00FD161E">
              <w:t>. -</w:t>
            </w:r>
            <w:r>
              <w:t xml:space="preserve"> </w:t>
            </w:r>
            <w:r w:rsidRPr="00FD161E">
              <w:t>заместитель директора по УВР;</w:t>
            </w:r>
          </w:p>
          <w:p w:rsidR="00971345" w:rsidRDefault="00971345" w:rsidP="00003318">
            <w:pPr>
              <w:pStyle w:val="Default"/>
              <w:spacing w:line="276" w:lineRule="auto"/>
              <w:jc w:val="both"/>
            </w:pPr>
            <w:r>
              <w:t xml:space="preserve">Сурикова А.В. - </w:t>
            </w:r>
            <w:r w:rsidRPr="00FD161E">
              <w:t>заместитель директора по ВР;</w:t>
            </w:r>
          </w:p>
          <w:p w:rsidR="00971345" w:rsidRPr="00FD161E" w:rsidRDefault="002C30DB" w:rsidP="00003318">
            <w:pPr>
              <w:pStyle w:val="Default"/>
              <w:spacing w:line="276" w:lineRule="auto"/>
              <w:jc w:val="both"/>
            </w:pPr>
            <w:r>
              <w:t>Владимирова Н.А. -</w:t>
            </w:r>
            <w:r w:rsidR="00971345">
              <w:t xml:space="preserve"> заместитель директора по АХР;</w:t>
            </w:r>
          </w:p>
          <w:p w:rsidR="00971345" w:rsidRPr="00365F6B" w:rsidRDefault="00971345" w:rsidP="00003318">
            <w:pPr>
              <w:pStyle w:val="Default"/>
              <w:spacing w:line="276" w:lineRule="auto"/>
              <w:jc w:val="both"/>
            </w:pPr>
            <w:r>
              <w:t>Велиев А.Р.</w:t>
            </w:r>
            <w:r w:rsidRPr="00FD161E">
              <w:t xml:space="preserve"> </w:t>
            </w:r>
            <w:r w:rsidR="002C30DB">
              <w:t>- педагог-психолог</w:t>
            </w:r>
            <w:r w:rsidR="00772ADF">
              <w:t>;</w:t>
            </w:r>
          </w:p>
          <w:p w:rsidR="006C05B2" w:rsidRPr="006C05B2" w:rsidRDefault="00CA408D" w:rsidP="00003318">
            <w:pPr>
              <w:pStyle w:val="Default"/>
              <w:spacing w:line="276" w:lineRule="auto"/>
              <w:jc w:val="both"/>
            </w:pPr>
            <w:r>
              <w:t>Мальцева А.В. -</w:t>
            </w:r>
            <w:r w:rsidR="006C05B2">
              <w:t xml:space="preserve"> учитель-логопед;</w:t>
            </w:r>
          </w:p>
          <w:p w:rsidR="00772ADF" w:rsidRDefault="00CA408D" w:rsidP="00003318">
            <w:pPr>
              <w:pStyle w:val="Default"/>
              <w:spacing w:line="276" w:lineRule="auto"/>
              <w:jc w:val="both"/>
            </w:pPr>
            <w:r>
              <w:t>Фадеева М.Л. -</w:t>
            </w:r>
            <w:r w:rsidR="00772ADF">
              <w:t xml:space="preserve"> учитель-логопед;</w:t>
            </w:r>
          </w:p>
          <w:p w:rsidR="00772ADF" w:rsidRDefault="00CA408D" w:rsidP="00003318">
            <w:pPr>
              <w:pStyle w:val="Default"/>
              <w:spacing w:line="276" w:lineRule="auto"/>
              <w:jc w:val="both"/>
            </w:pPr>
            <w:r>
              <w:t>Щукина В.Г. -</w:t>
            </w:r>
            <w:r w:rsidR="00772ADF">
              <w:t xml:space="preserve"> социальный педагог</w:t>
            </w:r>
            <w:r w:rsidR="003A7D5B">
              <w:t>;</w:t>
            </w:r>
          </w:p>
          <w:p w:rsidR="003A7D5B" w:rsidRPr="00FD161E" w:rsidRDefault="003A7D5B" w:rsidP="00003318">
            <w:pPr>
              <w:pStyle w:val="Default"/>
              <w:spacing w:line="276" w:lineRule="auto"/>
              <w:jc w:val="both"/>
            </w:pPr>
            <w:r>
              <w:t>Кульева А.Н. – зав. библиотекой</w:t>
            </w:r>
          </w:p>
        </w:tc>
      </w:tr>
      <w:tr w:rsidR="007E186B" w:rsidRPr="00FD161E" w:rsidTr="002C30DB">
        <w:trPr>
          <w:jc w:val="center"/>
        </w:trPr>
        <w:tc>
          <w:tcPr>
            <w:tcW w:w="4187" w:type="dxa"/>
          </w:tcPr>
          <w:p w:rsidR="007E186B" w:rsidRPr="00FD161E" w:rsidRDefault="007E186B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Руководитель Программы развития</w:t>
            </w:r>
          </w:p>
        </w:tc>
        <w:tc>
          <w:tcPr>
            <w:tcW w:w="5940" w:type="dxa"/>
          </w:tcPr>
          <w:p w:rsidR="007E186B" w:rsidRDefault="007E186B" w:rsidP="00003318">
            <w:pPr>
              <w:pStyle w:val="Default"/>
              <w:spacing w:line="276" w:lineRule="auto"/>
              <w:jc w:val="both"/>
            </w:pPr>
            <w:r>
              <w:t xml:space="preserve">Григорьев В.П. - директор </w:t>
            </w:r>
            <w:r w:rsidR="00DB36F6">
              <w:t>Учреждения</w:t>
            </w:r>
          </w:p>
          <w:p w:rsidR="007E186B" w:rsidRDefault="007E186B" w:rsidP="00003318">
            <w:pPr>
              <w:pStyle w:val="Default"/>
              <w:spacing w:line="276" w:lineRule="auto"/>
              <w:jc w:val="both"/>
            </w:pPr>
            <w:r>
              <w:lastRenderedPageBreak/>
              <w:t>Тел. 8(8352)510078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FD161E">
              <w:rPr>
                <w:b/>
                <w:bCs/>
              </w:rPr>
              <w:lastRenderedPageBreak/>
              <w:t>Управление Программой</w:t>
            </w:r>
            <w:r>
              <w:rPr>
                <w:b/>
                <w:bCs/>
              </w:rPr>
              <w:t xml:space="preserve"> развития</w:t>
            </w:r>
          </w:p>
        </w:tc>
        <w:tc>
          <w:tcPr>
            <w:tcW w:w="5940" w:type="dxa"/>
          </w:tcPr>
          <w:p w:rsidR="00971345" w:rsidRDefault="00971345" w:rsidP="00003318">
            <w:pPr>
              <w:pStyle w:val="Default"/>
              <w:spacing w:line="276" w:lineRule="auto"/>
              <w:jc w:val="both"/>
            </w:pPr>
            <w:r w:rsidRPr="00FD161E">
              <w:t>Программа развития является управл</w:t>
            </w:r>
            <w:r w:rsidR="00B3767B">
              <w:t>енческим документом,</w:t>
            </w:r>
            <w:r w:rsidRPr="00FD161E">
              <w:t xml:space="preserve"> </w:t>
            </w:r>
            <w:r w:rsidR="00B3767B">
              <w:rPr>
                <w:sz w:val="23"/>
                <w:szCs w:val="23"/>
              </w:rPr>
              <w:t xml:space="preserve">определяющим перспективы и пути развития </w:t>
            </w:r>
            <w:r w:rsidR="007E78C2">
              <w:rPr>
                <w:sz w:val="23"/>
                <w:szCs w:val="23"/>
              </w:rPr>
              <w:t>Учреждения.</w:t>
            </w:r>
          </w:p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 w:rsidRPr="00FD161E">
              <w:t>Общий контроль выполнения программных мероприятий осуществляет администрация</w:t>
            </w:r>
            <w:r w:rsidR="00D9381A">
              <w:t xml:space="preserve"> </w:t>
            </w:r>
            <w:r w:rsidR="00DB36F6" w:rsidRPr="00DB36F6">
              <w:t>Учреждения</w:t>
            </w:r>
            <w:r w:rsidRPr="00DB36F6">
              <w:t>,</w:t>
            </w:r>
            <w:r w:rsidRPr="00FD161E">
              <w:t xml:space="preserve"> Педагогический </w:t>
            </w:r>
            <w:r>
              <w:t>совет, Управляющий совет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FD161E">
              <w:rPr>
                <w:b/>
                <w:bCs/>
              </w:rPr>
              <w:t>Исполнители Программы</w:t>
            </w:r>
            <w:r>
              <w:rPr>
                <w:b/>
                <w:bCs/>
              </w:rPr>
              <w:t xml:space="preserve"> развития</w:t>
            </w:r>
          </w:p>
        </w:tc>
        <w:tc>
          <w:tcPr>
            <w:tcW w:w="5940" w:type="dxa"/>
          </w:tcPr>
          <w:p w:rsidR="00971345" w:rsidRDefault="00971345" w:rsidP="00003318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FD161E">
              <w:t xml:space="preserve">педагогические </w:t>
            </w:r>
            <w:r>
              <w:t>работники;</w:t>
            </w:r>
          </w:p>
          <w:p w:rsidR="00971345" w:rsidRDefault="00971345" w:rsidP="00003318">
            <w:pPr>
              <w:pStyle w:val="Default"/>
              <w:spacing w:line="276" w:lineRule="auto"/>
              <w:jc w:val="both"/>
            </w:pPr>
            <w:r>
              <w:t>- медицинские работники;</w:t>
            </w:r>
          </w:p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>
              <w:t>-</w:t>
            </w:r>
            <w:r w:rsidRPr="00FD161E">
              <w:t xml:space="preserve"> органы общественного управления </w:t>
            </w:r>
            <w:r w:rsidR="007E78C2">
              <w:t>Учреждением</w:t>
            </w:r>
            <w:r>
              <w:t>;</w:t>
            </w:r>
          </w:p>
          <w:p w:rsidR="00971345" w:rsidRDefault="00971345" w:rsidP="00003318">
            <w:pPr>
              <w:pStyle w:val="Default"/>
              <w:spacing w:line="276" w:lineRule="auto"/>
              <w:jc w:val="both"/>
            </w:pPr>
            <w:r>
              <w:t xml:space="preserve">- родители (законные представители)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="006C05B2">
              <w:t>общественные и социальные партне</w:t>
            </w:r>
            <w:r w:rsidRPr="00FD161E">
              <w:t xml:space="preserve">ры </w:t>
            </w:r>
            <w:r w:rsidR="00DB36F6">
              <w:t>Учреждения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FD161E">
              <w:rPr>
                <w:b/>
                <w:bCs/>
              </w:rPr>
              <w:t>Финансовое обеспечение Программы</w:t>
            </w:r>
            <w:r>
              <w:rPr>
                <w:b/>
                <w:bCs/>
              </w:rPr>
              <w:t xml:space="preserve"> развития</w:t>
            </w:r>
          </w:p>
        </w:tc>
        <w:tc>
          <w:tcPr>
            <w:tcW w:w="5940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 w:rsidRPr="00FD161E">
              <w:t>Выполнение программы</w:t>
            </w:r>
            <w:r>
              <w:t xml:space="preserve"> </w:t>
            </w:r>
            <w:r w:rsidRPr="00FD161E">
              <w:t>обеспечивается за сч</w:t>
            </w:r>
            <w:r w:rsidR="006C05B2">
              <w:t>е</w:t>
            </w:r>
            <w:r w:rsidRPr="00FD161E">
              <w:t>т различных источников финансирования:</w:t>
            </w:r>
          </w:p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>
              <w:t>-</w:t>
            </w:r>
            <w:r w:rsidRPr="00FD161E">
              <w:t xml:space="preserve"> бюджет</w:t>
            </w:r>
            <w:r>
              <w:t xml:space="preserve"> Чувашской Республики</w:t>
            </w:r>
            <w:r w:rsidRPr="00FD161E">
              <w:t>;</w:t>
            </w:r>
          </w:p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>
              <w:t>-</w:t>
            </w:r>
            <w:r w:rsidRPr="00FD161E">
              <w:t xml:space="preserve"> дополнительные привлеч</w:t>
            </w:r>
            <w:r w:rsidR="006C05B2">
              <w:t>е</w:t>
            </w:r>
            <w:r w:rsidRPr="00FD161E">
              <w:t>нные средства (спонсорские средст</w:t>
            </w:r>
            <w:r>
              <w:t>ва, добровольные пожертвования)</w:t>
            </w:r>
          </w:p>
        </w:tc>
      </w:tr>
      <w:tr w:rsidR="00971345" w:rsidRPr="00FD161E" w:rsidTr="002C30DB">
        <w:trPr>
          <w:jc w:val="center"/>
        </w:trPr>
        <w:tc>
          <w:tcPr>
            <w:tcW w:w="4187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FD161E">
              <w:rPr>
                <w:b/>
                <w:bCs/>
              </w:rPr>
              <w:t>Согласование Программы</w:t>
            </w:r>
            <w:r>
              <w:rPr>
                <w:b/>
                <w:bCs/>
              </w:rPr>
              <w:t xml:space="preserve"> развития </w:t>
            </w:r>
            <w:r w:rsidRPr="00FD161E">
              <w:rPr>
                <w:b/>
                <w:bCs/>
              </w:rPr>
              <w:t xml:space="preserve"> и контроль  е</w:t>
            </w:r>
            <w:r w:rsidR="006C05B2">
              <w:rPr>
                <w:b/>
                <w:bCs/>
              </w:rPr>
              <w:t>е</w:t>
            </w:r>
            <w:r w:rsidRPr="00FD161E">
              <w:rPr>
                <w:b/>
                <w:bCs/>
              </w:rPr>
              <w:t xml:space="preserve"> исполнения</w:t>
            </w:r>
          </w:p>
        </w:tc>
        <w:tc>
          <w:tcPr>
            <w:tcW w:w="5940" w:type="dxa"/>
          </w:tcPr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 w:rsidRPr="00FD161E">
              <w:t>Отч</w:t>
            </w:r>
            <w:r w:rsidR="006C05B2">
              <w:t>е</w:t>
            </w:r>
            <w:r w:rsidRPr="00FD161E">
              <w:t>т о ходе реализации программы ежегодно рассматривается:</w:t>
            </w:r>
          </w:p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>
              <w:t>-</w:t>
            </w:r>
            <w:r w:rsidRPr="00FD161E">
              <w:t xml:space="preserve"> Педагогическим советом;</w:t>
            </w:r>
          </w:p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>
              <w:t>-</w:t>
            </w:r>
            <w:r w:rsidRPr="00FD161E">
              <w:t xml:space="preserve"> </w:t>
            </w:r>
            <w:r>
              <w:t>Управляющим советом</w:t>
            </w:r>
          </w:p>
          <w:p w:rsidR="00971345" w:rsidRPr="00FD161E" w:rsidRDefault="00971345" w:rsidP="00003318">
            <w:pPr>
              <w:pStyle w:val="Default"/>
              <w:spacing w:line="276" w:lineRule="auto"/>
              <w:jc w:val="both"/>
            </w:pPr>
            <w:r w:rsidRPr="00FD161E">
              <w:t xml:space="preserve">Контроль осуществляется </w:t>
            </w:r>
            <w:r>
              <w:t>Министерством образования и молодежной политики Чувашской Республики</w:t>
            </w:r>
          </w:p>
        </w:tc>
      </w:tr>
    </w:tbl>
    <w:p w:rsidR="00C93CFA" w:rsidRDefault="00C93CFA" w:rsidP="00003318">
      <w:pPr>
        <w:tabs>
          <w:tab w:val="left" w:pos="2745"/>
        </w:tabs>
        <w:spacing w:after="0"/>
        <w:rPr>
          <w:szCs w:val="24"/>
        </w:rPr>
      </w:pPr>
    </w:p>
    <w:p w:rsidR="00772ADF" w:rsidRDefault="00772ADF" w:rsidP="00003318">
      <w:pPr>
        <w:tabs>
          <w:tab w:val="left" w:pos="2745"/>
        </w:tabs>
        <w:spacing w:after="0"/>
        <w:rPr>
          <w:szCs w:val="24"/>
        </w:rPr>
      </w:pPr>
    </w:p>
    <w:p w:rsidR="00772ADF" w:rsidRDefault="00772ADF" w:rsidP="00003318">
      <w:pPr>
        <w:tabs>
          <w:tab w:val="left" w:pos="2745"/>
        </w:tabs>
        <w:spacing w:after="0"/>
        <w:rPr>
          <w:szCs w:val="24"/>
        </w:rPr>
      </w:pPr>
    </w:p>
    <w:p w:rsidR="00772ADF" w:rsidRDefault="00772ADF" w:rsidP="00003318">
      <w:pPr>
        <w:tabs>
          <w:tab w:val="left" w:pos="2745"/>
        </w:tabs>
        <w:spacing w:after="0"/>
        <w:rPr>
          <w:szCs w:val="24"/>
        </w:rPr>
      </w:pPr>
    </w:p>
    <w:p w:rsidR="00772ADF" w:rsidRDefault="00772ADF" w:rsidP="00003318">
      <w:pPr>
        <w:tabs>
          <w:tab w:val="left" w:pos="2745"/>
        </w:tabs>
        <w:spacing w:after="0"/>
        <w:rPr>
          <w:szCs w:val="24"/>
        </w:rPr>
      </w:pPr>
    </w:p>
    <w:p w:rsidR="00772ADF" w:rsidRDefault="00772ADF" w:rsidP="00003318">
      <w:pPr>
        <w:tabs>
          <w:tab w:val="left" w:pos="2745"/>
        </w:tabs>
        <w:spacing w:after="0"/>
        <w:rPr>
          <w:szCs w:val="24"/>
        </w:rPr>
      </w:pPr>
    </w:p>
    <w:p w:rsidR="00772ADF" w:rsidRDefault="00772ADF" w:rsidP="00003318">
      <w:pPr>
        <w:tabs>
          <w:tab w:val="left" w:pos="2745"/>
        </w:tabs>
        <w:spacing w:after="0"/>
        <w:rPr>
          <w:szCs w:val="24"/>
        </w:rPr>
      </w:pPr>
    </w:p>
    <w:p w:rsidR="00772ADF" w:rsidRDefault="00772ADF" w:rsidP="00003318">
      <w:pPr>
        <w:tabs>
          <w:tab w:val="left" w:pos="2745"/>
        </w:tabs>
        <w:spacing w:after="0"/>
        <w:rPr>
          <w:szCs w:val="24"/>
        </w:rPr>
      </w:pPr>
    </w:p>
    <w:p w:rsidR="00772ADF" w:rsidRDefault="00772ADF" w:rsidP="00003318">
      <w:pPr>
        <w:tabs>
          <w:tab w:val="left" w:pos="2745"/>
        </w:tabs>
        <w:spacing w:after="0"/>
        <w:rPr>
          <w:szCs w:val="24"/>
        </w:rPr>
      </w:pPr>
    </w:p>
    <w:p w:rsidR="00772ADF" w:rsidRDefault="00772ADF" w:rsidP="00003318">
      <w:pPr>
        <w:rPr>
          <w:szCs w:val="24"/>
        </w:rPr>
      </w:pPr>
      <w:r>
        <w:rPr>
          <w:szCs w:val="24"/>
        </w:rPr>
        <w:br w:type="page"/>
      </w:r>
    </w:p>
    <w:p w:rsidR="00772ADF" w:rsidRDefault="00772ADF" w:rsidP="00003318">
      <w:pPr>
        <w:pStyle w:val="Default"/>
        <w:spacing w:line="276" w:lineRule="auto"/>
        <w:jc w:val="center"/>
        <w:outlineLvl w:val="0"/>
        <w:rPr>
          <w:b/>
          <w:bCs/>
          <w:iCs/>
        </w:rPr>
      </w:pPr>
      <w:bookmarkStart w:id="3" w:name="_Toc445815980"/>
      <w:r>
        <w:rPr>
          <w:b/>
        </w:rPr>
        <w:lastRenderedPageBreak/>
        <w:t>Раздел II</w:t>
      </w:r>
      <w:r w:rsidRPr="00C93CFA">
        <w:rPr>
          <w:b/>
        </w:rPr>
        <w:t xml:space="preserve"> </w:t>
      </w:r>
      <w:r>
        <w:rPr>
          <w:b/>
          <w:bCs/>
          <w:iCs/>
        </w:rPr>
        <w:t>Информационная карта</w:t>
      </w:r>
      <w:bookmarkEnd w:id="3"/>
    </w:p>
    <w:p w:rsidR="00772ADF" w:rsidRDefault="00772ADF" w:rsidP="00003318">
      <w:pPr>
        <w:tabs>
          <w:tab w:val="left" w:pos="2745"/>
        </w:tabs>
        <w:spacing w:after="0"/>
        <w:rPr>
          <w:szCs w:val="24"/>
        </w:rPr>
      </w:pPr>
    </w:p>
    <w:p w:rsidR="006E3702" w:rsidRPr="006E3702" w:rsidRDefault="00B05F7F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 w:rsidR="006E3702" w:rsidRPr="006E3702">
        <w:rPr>
          <w:rFonts w:eastAsia="Times New Roman"/>
          <w:szCs w:val="24"/>
          <w:lang w:eastAsia="ru-RU"/>
        </w:rPr>
        <w:t xml:space="preserve">В соответствии с концепцией модернизации российского образования и приоритетными направлениями развития образования Чувашской Республики, Программа развития </w:t>
      </w:r>
      <w:r w:rsidR="00DB36F6" w:rsidRPr="00DB36F6">
        <w:rPr>
          <w:rFonts w:eastAsia="Times New Roman"/>
          <w:szCs w:val="24"/>
          <w:lang w:eastAsia="ru-RU"/>
        </w:rPr>
        <w:t>Учреждения</w:t>
      </w:r>
      <w:r w:rsidR="006E3702" w:rsidRPr="00DB36F6">
        <w:rPr>
          <w:rFonts w:eastAsia="Times New Roman"/>
          <w:szCs w:val="24"/>
          <w:lang w:eastAsia="ru-RU"/>
        </w:rPr>
        <w:t xml:space="preserve"> </w:t>
      </w:r>
      <w:r w:rsidR="006E3702" w:rsidRPr="006E3702">
        <w:rPr>
          <w:rFonts w:eastAsia="Times New Roman"/>
          <w:szCs w:val="24"/>
          <w:lang w:eastAsia="ru-RU"/>
        </w:rPr>
        <w:t>направлена на достижение следующих целей и задач: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>1) повышение качества образования: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 xml:space="preserve">- </w:t>
      </w:r>
      <w:r w:rsidR="00F9200C">
        <w:rPr>
          <w:rFonts w:eastAsia="Times New Roman"/>
          <w:szCs w:val="24"/>
          <w:lang w:eastAsia="ru-RU"/>
        </w:rPr>
        <w:t>повышение качества знаний</w:t>
      </w:r>
      <w:r w:rsidRPr="006E3702">
        <w:rPr>
          <w:rFonts w:eastAsia="Times New Roman"/>
          <w:szCs w:val="24"/>
          <w:lang w:eastAsia="ru-RU"/>
        </w:rPr>
        <w:t xml:space="preserve"> </w:t>
      </w:r>
      <w:r w:rsidR="00B05F7F">
        <w:rPr>
          <w:rFonts w:eastAsia="Times New Roman"/>
          <w:szCs w:val="24"/>
          <w:lang w:eastAsia="ru-RU"/>
        </w:rPr>
        <w:t>об</w:t>
      </w:r>
      <w:r w:rsidRPr="006E3702">
        <w:rPr>
          <w:rFonts w:eastAsia="Times New Roman"/>
          <w:szCs w:val="24"/>
          <w:lang w:eastAsia="ru-RU"/>
        </w:rPr>
        <w:t>уча</w:t>
      </w:r>
      <w:r w:rsidR="00B05F7F">
        <w:rPr>
          <w:rFonts w:eastAsia="Times New Roman"/>
          <w:szCs w:val="24"/>
          <w:lang w:eastAsia="ru-RU"/>
        </w:rPr>
        <w:t>ю</w:t>
      </w:r>
      <w:r w:rsidRPr="006E3702">
        <w:rPr>
          <w:rFonts w:eastAsia="Times New Roman"/>
          <w:szCs w:val="24"/>
          <w:lang w:eastAsia="ru-RU"/>
        </w:rPr>
        <w:t xml:space="preserve">щихся; 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>- повышение уровня грамотности выпускников (выработка вычислительных навыков, отработка техники чтения, повышение орфографической зоркости).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 xml:space="preserve">2) улучшение социальной ориентации и адаптации </w:t>
      </w:r>
      <w:proofErr w:type="gramStart"/>
      <w:r w:rsidR="00B05F7F">
        <w:rPr>
          <w:rFonts w:eastAsia="Times New Roman"/>
          <w:szCs w:val="24"/>
          <w:lang w:eastAsia="ru-RU"/>
        </w:rPr>
        <w:t>об</w:t>
      </w:r>
      <w:r w:rsidRPr="006E3702">
        <w:rPr>
          <w:rFonts w:eastAsia="Times New Roman"/>
          <w:szCs w:val="24"/>
          <w:lang w:eastAsia="ru-RU"/>
        </w:rPr>
        <w:t>уча</w:t>
      </w:r>
      <w:r w:rsidR="00B05F7F">
        <w:rPr>
          <w:rFonts w:eastAsia="Times New Roman"/>
          <w:szCs w:val="24"/>
          <w:lang w:eastAsia="ru-RU"/>
        </w:rPr>
        <w:t>ю</w:t>
      </w:r>
      <w:r w:rsidRPr="006E3702">
        <w:rPr>
          <w:rFonts w:eastAsia="Times New Roman"/>
          <w:szCs w:val="24"/>
          <w:lang w:eastAsia="ru-RU"/>
        </w:rPr>
        <w:t>щихся</w:t>
      </w:r>
      <w:proofErr w:type="gramEnd"/>
      <w:r w:rsidRPr="006E3702">
        <w:rPr>
          <w:rFonts w:eastAsia="Times New Roman"/>
          <w:szCs w:val="24"/>
          <w:lang w:eastAsia="ru-RU"/>
        </w:rPr>
        <w:t>: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 xml:space="preserve">- увеличение количества </w:t>
      </w:r>
      <w:proofErr w:type="gramStart"/>
      <w:r w:rsidR="00B05F7F">
        <w:rPr>
          <w:rFonts w:eastAsia="Times New Roman"/>
          <w:szCs w:val="24"/>
          <w:lang w:eastAsia="ru-RU"/>
        </w:rPr>
        <w:t>об</w:t>
      </w:r>
      <w:r w:rsidRPr="006E3702">
        <w:rPr>
          <w:rFonts w:eastAsia="Times New Roman"/>
          <w:szCs w:val="24"/>
          <w:lang w:eastAsia="ru-RU"/>
        </w:rPr>
        <w:t>уча</w:t>
      </w:r>
      <w:r w:rsidR="00B05F7F">
        <w:rPr>
          <w:rFonts w:eastAsia="Times New Roman"/>
          <w:szCs w:val="24"/>
          <w:lang w:eastAsia="ru-RU"/>
        </w:rPr>
        <w:t>ю</w:t>
      </w:r>
      <w:r w:rsidRPr="006E3702">
        <w:rPr>
          <w:rFonts w:eastAsia="Times New Roman"/>
          <w:szCs w:val="24"/>
          <w:lang w:eastAsia="ru-RU"/>
        </w:rPr>
        <w:t>щихся</w:t>
      </w:r>
      <w:proofErr w:type="gramEnd"/>
      <w:r w:rsidRPr="006E3702">
        <w:rPr>
          <w:rFonts w:eastAsia="Times New Roman"/>
          <w:szCs w:val="24"/>
          <w:lang w:eastAsia="ru-RU"/>
        </w:rPr>
        <w:t xml:space="preserve"> с ограниченными возможностями, получивших начальное профессиональное образование;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 xml:space="preserve">- увеличение количества </w:t>
      </w:r>
      <w:r w:rsidR="00B05F7F">
        <w:rPr>
          <w:rFonts w:eastAsia="Times New Roman"/>
          <w:szCs w:val="24"/>
          <w:lang w:eastAsia="ru-RU"/>
        </w:rPr>
        <w:t>об</w:t>
      </w:r>
      <w:r w:rsidRPr="006E3702">
        <w:rPr>
          <w:rFonts w:eastAsia="Times New Roman"/>
          <w:szCs w:val="24"/>
          <w:lang w:eastAsia="ru-RU"/>
        </w:rPr>
        <w:t>уча</w:t>
      </w:r>
      <w:r w:rsidR="00003318">
        <w:rPr>
          <w:rFonts w:eastAsia="Times New Roman"/>
          <w:szCs w:val="24"/>
          <w:lang w:eastAsia="ru-RU"/>
        </w:rPr>
        <w:t>ю</w:t>
      </w:r>
      <w:r w:rsidRPr="006E3702">
        <w:rPr>
          <w:rFonts w:eastAsia="Times New Roman"/>
          <w:szCs w:val="24"/>
          <w:lang w:eastAsia="ru-RU"/>
        </w:rPr>
        <w:t>щихся в возрасте до 15 лет, обучающихся по программам дополнительного образования</w:t>
      </w:r>
      <w:r w:rsidR="00F9200C">
        <w:rPr>
          <w:rFonts w:eastAsia="Times New Roman"/>
          <w:szCs w:val="24"/>
          <w:lang w:eastAsia="ru-RU"/>
        </w:rPr>
        <w:t>.</w:t>
      </w:r>
    </w:p>
    <w:p w:rsidR="00F9200C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 xml:space="preserve">3) </w:t>
      </w:r>
      <w:r w:rsidR="00F9200C" w:rsidRPr="006E3702">
        <w:rPr>
          <w:rFonts w:eastAsia="Times New Roman"/>
          <w:szCs w:val="24"/>
          <w:lang w:eastAsia="ru-RU"/>
        </w:rPr>
        <w:t>обеспечение доступности образования</w:t>
      </w:r>
      <w:r w:rsidR="00F9200C">
        <w:rPr>
          <w:rFonts w:eastAsia="Times New Roman"/>
          <w:szCs w:val="24"/>
          <w:lang w:eastAsia="ru-RU"/>
        </w:rPr>
        <w:t>:</w:t>
      </w:r>
      <w:r w:rsidR="00F9200C" w:rsidRPr="006E3702">
        <w:rPr>
          <w:rFonts w:eastAsia="Times New Roman"/>
          <w:szCs w:val="24"/>
          <w:lang w:eastAsia="ru-RU"/>
        </w:rPr>
        <w:t xml:space="preserve"> </w:t>
      </w:r>
    </w:p>
    <w:p w:rsidR="00F9200C" w:rsidRDefault="00F9200C" w:rsidP="00003318">
      <w:pPr>
        <w:tabs>
          <w:tab w:val="left" w:pos="0"/>
        </w:tabs>
        <w:spacing w:after="0"/>
        <w:rPr>
          <w:color w:val="000000"/>
          <w:szCs w:val="24"/>
        </w:rPr>
      </w:pPr>
      <w:r>
        <w:rPr>
          <w:rFonts w:eastAsia="Times New Roman"/>
          <w:szCs w:val="24"/>
          <w:lang w:eastAsia="ru-RU"/>
        </w:rPr>
        <w:tab/>
        <w:t xml:space="preserve">- </w:t>
      </w:r>
      <w:r w:rsidRPr="00EC63F5">
        <w:rPr>
          <w:color w:val="000000"/>
          <w:szCs w:val="24"/>
        </w:rPr>
        <w:t>включение вопросов по  проблеме обеспечения доступной сре</w:t>
      </w:r>
      <w:r>
        <w:rPr>
          <w:color w:val="000000"/>
          <w:szCs w:val="24"/>
        </w:rPr>
        <w:t>ды жизнедеятельности для детей-</w:t>
      </w:r>
      <w:r w:rsidRPr="00EC63F5">
        <w:rPr>
          <w:color w:val="000000"/>
          <w:szCs w:val="24"/>
        </w:rPr>
        <w:t>инвалидов в тематику педагогических советов и родительских собраний</w:t>
      </w:r>
      <w:r>
        <w:rPr>
          <w:color w:val="000000"/>
          <w:szCs w:val="24"/>
        </w:rPr>
        <w:t>;</w:t>
      </w:r>
    </w:p>
    <w:p w:rsidR="004A2341" w:rsidRDefault="00C40B38" w:rsidP="00003318">
      <w:pPr>
        <w:tabs>
          <w:tab w:val="left" w:pos="0"/>
        </w:tabs>
        <w:spacing w:after="0"/>
      </w:pPr>
      <w:r>
        <w:rPr>
          <w:color w:val="000000"/>
          <w:szCs w:val="24"/>
        </w:rPr>
        <w:tab/>
        <w:t xml:space="preserve">- </w:t>
      </w:r>
      <w:r w:rsidRPr="00C40B38">
        <w:rPr>
          <w:rFonts w:eastAsia="Times New Roman"/>
          <w:szCs w:val="24"/>
          <w:lang w:eastAsia="ru-RU"/>
        </w:rPr>
        <w:t xml:space="preserve">проведение </w:t>
      </w:r>
      <w:r w:rsidR="004A2341">
        <w:t xml:space="preserve">информационно-методических семинаров </w:t>
      </w:r>
      <w:r w:rsidR="004A2341" w:rsidRPr="00C40B38">
        <w:rPr>
          <w:rFonts w:eastAsia="Times New Roman"/>
          <w:szCs w:val="24"/>
          <w:lang w:eastAsia="ru-RU"/>
        </w:rPr>
        <w:t>для педагогов</w:t>
      </w:r>
      <w:r w:rsidR="004A2341">
        <w:rPr>
          <w:rFonts w:eastAsia="Times New Roman"/>
          <w:szCs w:val="24"/>
          <w:lang w:eastAsia="ru-RU"/>
        </w:rPr>
        <w:t xml:space="preserve">, родителей (законных представителей) обучающихся </w:t>
      </w:r>
      <w:r w:rsidR="004A2341">
        <w:t>по распространению идей, принципов и средств формирования доступной среды для детей-инвалидов;</w:t>
      </w:r>
    </w:p>
    <w:p w:rsidR="004A2341" w:rsidRDefault="004A2341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>
        <w:tab/>
        <w:t>- организации в соответствии с требованиями Стандарта комплексного психолого-педагогического сопровождения детей-инвалидов, в т.ч. с расстройствами аутистического спектра;</w:t>
      </w:r>
    </w:p>
    <w:p w:rsidR="00C40B38" w:rsidRDefault="00C40B38" w:rsidP="00C40B38">
      <w:pPr>
        <w:tabs>
          <w:tab w:val="left" w:pos="0"/>
        </w:tabs>
        <w:spacing w:after="0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- </w:t>
      </w:r>
      <w:r w:rsidRPr="00C40B38">
        <w:rPr>
          <w:rFonts w:eastAsia="Times New Roman"/>
          <w:szCs w:val="24"/>
          <w:lang w:eastAsia="ru-RU"/>
        </w:rPr>
        <w:t xml:space="preserve">освещение на сайте </w:t>
      </w:r>
      <w:r>
        <w:rPr>
          <w:rFonts w:eastAsia="Times New Roman"/>
          <w:szCs w:val="24"/>
          <w:lang w:eastAsia="ru-RU"/>
        </w:rPr>
        <w:t>Учреждения</w:t>
      </w:r>
      <w:r w:rsidRPr="00C40B38">
        <w:rPr>
          <w:rFonts w:eastAsia="Times New Roman"/>
          <w:szCs w:val="24"/>
          <w:lang w:eastAsia="ru-RU"/>
        </w:rPr>
        <w:t xml:space="preserve">  вопросов </w:t>
      </w:r>
      <w:r>
        <w:rPr>
          <w:rFonts w:eastAsia="Times New Roman"/>
          <w:szCs w:val="24"/>
          <w:lang w:eastAsia="ru-RU"/>
        </w:rPr>
        <w:t xml:space="preserve">по организации </w:t>
      </w:r>
      <w:r w:rsidRPr="00C40B38">
        <w:rPr>
          <w:rFonts w:eastAsia="Times New Roman"/>
          <w:szCs w:val="24"/>
          <w:lang w:eastAsia="ru-RU"/>
        </w:rPr>
        <w:t>доступн</w:t>
      </w:r>
      <w:r>
        <w:rPr>
          <w:rFonts w:eastAsia="Times New Roman"/>
          <w:szCs w:val="24"/>
          <w:lang w:eastAsia="ru-RU"/>
        </w:rPr>
        <w:t>ой</w:t>
      </w:r>
      <w:r w:rsidRPr="00C40B38">
        <w:rPr>
          <w:rFonts w:eastAsia="Times New Roman"/>
          <w:szCs w:val="24"/>
          <w:lang w:eastAsia="ru-RU"/>
        </w:rPr>
        <w:t xml:space="preserve"> сред</w:t>
      </w:r>
      <w:r>
        <w:rPr>
          <w:rFonts w:eastAsia="Times New Roman"/>
          <w:szCs w:val="24"/>
          <w:lang w:eastAsia="ru-RU"/>
        </w:rPr>
        <w:t>ы</w:t>
      </w:r>
      <w:r w:rsidRPr="00C40B38">
        <w:rPr>
          <w:rFonts w:eastAsia="Times New Roman"/>
          <w:szCs w:val="24"/>
          <w:lang w:eastAsia="ru-RU"/>
        </w:rPr>
        <w:t xml:space="preserve"> </w:t>
      </w:r>
      <w:r w:rsidR="00245CEE">
        <w:rPr>
          <w:rFonts w:eastAsia="Times New Roman"/>
          <w:szCs w:val="24"/>
          <w:lang w:eastAsia="ru-RU"/>
        </w:rPr>
        <w:t>(физической, образовател</w:t>
      </w:r>
      <w:r w:rsidR="00044F4E">
        <w:rPr>
          <w:rFonts w:eastAsia="Times New Roman"/>
          <w:szCs w:val="24"/>
          <w:lang w:eastAsia="ru-RU"/>
        </w:rPr>
        <w:t>ь</w:t>
      </w:r>
      <w:r w:rsidR="00245CEE">
        <w:rPr>
          <w:rFonts w:eastAsia="Times New Roman"/>
          <w:szCs w:val="24"/>
          <w:lang w:eastAsia="ru-RU"/>
        </w:rPr>
        <w:t xml:space="preserve">ной и информационной) </w:t>
      </w:r>
      <w:r w:rsidRPr="00C40B38">
        <w:rPr>
          <w:rFonts w:eastAsia="Times New Roman"/>
          <w:szCs w:val="24"/>
          <w:lang w:eastAsia="ru-RU"/>
        </w:rPr>
        <w:t>для  детей</w:t>
      </w:r>
      <w:r>
        <w:rPr>
          <w:rFonts w:eastAsia="Times New Roman"/>
          <w:szCs w:val="24"/>
          <w:lang w:eastAsia="ru-RU"/>
        </w:rPr>
        <w:t>-</w:t>
      </w:r>
      <w:r w:rsidRPr="00C40B38">
        <w:rPr>
          <w:rFonts w:eastAsia="Times New Roman"/>
          <w:szCs w:val="24"/>
          <w:lang w:eastAsia="ru-RU"/>
        </w:rPr>
        <w:t>инвалидов»</w:t>
      </w:r>
      <w:r>
        <w:rPr>
          <w:rFonts w:eastAsia="Times New Roman"/>
          <w:szCs w:val="24"/>
          <w:lang w:eastAsia="ru-RU"/>
        </w:rPr>
        <w:t>;</w:t>
      </w:r>
      <w:r w:rsidRPr="00C40B38">
        <w:rPr>
          <w:color w:val="000000"/>
          <w:szCs w:val="24"/>
        </w:rPr>
        <w:t xml:space="preserve"> </w:t>
      </w:r>
    </w:p>
    <w:p w:rsidR="004A2341" w:rsidRDefault="007E78C2" w:rsidP="00C40B38">
      <w:pPr>
        <w:tabs>
          <w:tab w:val="left" w:pos="0"/>
        </w:tabs>
        <w:spacing w:after="0"/>
      </w:pPr>
      <w:r>
        <w:rPr>
          <w:color w:val="000000"/>
          <w:szCs w:val="24"/>
        </w:rPr>
        <w:tab/>
        <w:t xml:space="preserve">- </w:t>
      </w:r>
      <w:r>
        <w:t>с</w:t>
      </w:r>
      <w:r w:rsidR="004A2341">
        <w:t>оздание условий</w:t>
      </w:r>
      <w:r>
        <w:t xml:space="preserve"> для </w:t>
      </w:r>
      <w:proofErr w:type="gramStart"/>
      <w:r>
        <w:t>обучения</w:t>
      </w:r>
      <w:proofErr w:type="gramEnd"/>
      <w:r>
        <w:t xml:space="preserve"> детей-инвалидов </w:t>
      </w:r>
      <w:r w:rsidR="004A2341">
        <w:t xml:space="preserve">по адаптированным основным общеобразовательным программам в соответствии с требованиями Стандарта; </w:t>
      </w:r>
    </w:p>
    <w:p w:rsidR="00AC083C" w:rsidRDefault="004A2341" w:rsidP="00F9200C">
      <w:pPr>
        <w:tabs>
          <w:tab w:val="left" w:pos="0"/>
        </w:tabs>
        <w:spacing w:after="0"/>
        <w:rPr>
          <w:color w:val="000000"/>
          <w:szCs w:val="24"/>
        </w:rPr>
      </w:pPr>
      <w:r>
        <w:tab/>
      </w:r>
      <w:r w:rsidR="00AC083C">
        <w:t xml:space="preserve">- </w:t>
      </w:r>
      <w:r w:rsidR="007E78C2">
        <w:t xml:space="preserve">оснащение </w:t>
      </w:r>
      <w:r w:rsidR="00AC083C">
        <w:t xml:space="preserve">в соответствии с требованиями Стандарта </w:t>
      </w:r>
      <w:r w:rsidR="00F9200C" w:rsidRPr="00F9200C">
        <w:rPr>
          <w:color w:val="000000"/>
          <w:szCs w:val="24"/>
        </w:rPr>
        <w:t>специал</w:t>
      </w:r>
      <w:r w:rsidR="00C40B38">
        <w:rPr>
          <w:color w:val="000000"/>
          <w:szCs w:val="24"/>
        </w:rPr>
        <w:t>изированн</w:t>
      </w:r>
      <w:r w:rsidR="00AC083C">
        <w:rPr>
          <w:color w:val="000000"/>
          <w:szCs w:val="24"/>
        </w:rPr>
        <w:t xml:space="preserve">ым </w:t>
      </w:r>
      <w:r w:rsidR="00044F4E">
        <w:rPr>
          <w:color w:val="000000"/>
          <w:szCs w:val="24"/>
        </w:rPr>
        <w:t xml:space="preserve">и </w:t>
      </w:r>
      <w:r w:rsidR="00AC083C">
        <w:rPr>
          <w:color w:val="000000"/>
          <w:szCs w:val="24"/>
        </w:rPr>
        <w:t>реабилитационным оборудованием</w:t>
      </w:r>
      <w:r w:rsidR="00AC083C" w:rsidRPr="00AC083C">
        <w:t xml:space="preserve"> </w:t>
      </w:r>
      <w:r w:rsidR="00AC083C" w:rsidRPr="00AC083C">
        <w:rPr>
          <w:color w:val="000000"/>
          <w:szCs w:val="24"/>
        </w:rPr>
        <w:t>в рамках участия в программе «Доступная среда»;</w:t>
      </w:r>
    </w:p>
    <w:p w:rsidR="00C40B38" w:rsidRDefault="00C40B38" w:rsidP="00F9200C">
      <w:pPr>
        <w:tabs>
          <w:tab w:val="left" w:pos="0"/>
        </w:tabs>
        <w:spacing w:after="0"/>
        <w:rPr>
          <w:color w:val="000000"/>
          <w:szCs w:val="24"/>
        </w:rPr>
      </w:pPr>
      <w:r>
        <w:rPr>
          <w:color w:val="000000"/>
          <w:szCs w:val="24"/>
        </w:rPr>
        <w:tab/>
        <w:t>- информирование участников образовательного процесса</w:t>
      </w:r>
      <w:r w:rsidRPr="00C40B3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о </w:t>
      </w:r>
      <w:r w:rsidRPr="00C40B38">
        <w:rPr>
          <w:color w:val="000000"/>
          <w:szCs w:val="24"/>
        </w:rPr>
        <w:t>практическо</w:t>
      </w:r>
      <w:r>
        <w:rPr>
          <w:color w:val="000000"/>
          <w:szCs w:val="24"/>
        </w:rPr>
        <w:t>м</w:t>
      </w:r>
      <w:r w:rsidRPr="00C40B38">
        <w:rPr>
          <w:color w:val="000000"/>
          <w:szCs w:val="24"/>
        </w:rPr>
        <w:t xml:space="preserve"> применени</w:t>
      </w:r>
      <w:r>
        <w:rPr>
          <w:color w:val="000000"/>
          <w:szCs w:val="24"/>
        </w:rPr>
        <w:t>и</w:t>
      </w:r>
      <w:r w:rsidRPr="00C40B38">
        <w:rPr>
          <w:color w:val="000000"/>
          <w:szCs w:val="24"/>
        </w:rPr>
        <w:t xml:space="preserve"> специализированного </w:t>
      </w:r>
      <w:r w:rsidR="00AC083C">
        <w:rPr>
          <w:color w:val="000000"/>
          <w:szCs w:val="24"/>
        </w:rPr>
        <w:t xml:space="preserve">и реабилитационного </w:t>
      </w:r>
      <w:r w:rsidRPr="00C40B38">
        <w:rPr>
          <w:color w:val="000000"/>
          <w:szCs w:val="24"/>
        </w:rPr>
        <w:t>оборудования</w:t>
      </w:r>
      <w:r>
        <w:rPr>
          <w:color w:val="000000"/>
          <w:szCs w:val="24"/>
        </w:rPr>
        <w:t>;</w:t>
      </w:r>
    </w:p>
    <w:p w:rsidR="00F9200C" w:rsidRDefault="00F9200C" w:rsidP="00F9200C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>
        <w:rPr>
          <w:color w:val="000000"/>
          <w:szCs w:val="24"/>
        </w:rPr>
        <w:tab/>
        <w:t xml:space="preserve">- </w:t>
      </w:r>
      <w:r w:rsidR="00C40B38" w:rsidRPr="00C40B38">
        <w:rPr>
          <w:color w:val="000000"/>
          <w:szCs w:val="24"/>
        </w:rPr>
        <w:t>реконструкция зданий и сооружений</w:t>
      </w:r>
      <w:r w:rsidR="00C40B38">
        <w:rPr>
          <w:color w:val="000000"/>
          <w:szCs w:val="24"/>
        </w:rPr>
        <w:t xml:space="preserve"> Учреждения</w:t>
      </w:r>
      <w:r w:rsidR="00AC083C">
        <w:rPr>
          <w:color w:val="000000"/>
          <w:szCs w:val="24"/>
        </w:rPr>
        <w:t xml:space="preserve">, </w:t>
      </w:r>
      <w:r w:rsidR="00AC083C">
        <w:t>создание архитектурной доступности в рамках участия в программе «Доступная среда»</w:t>
      </w:r>
      <w:r w:rsidR="00C40B38">
        <w:rPr>
          <w:color w:val="000000"/>
          <w:szCs w:val="24"/>
        </w:rPr>
        <w:t>.</w:t>
      </w:r>
    </w:p>
    <w:p w:rsidR="006E3702" w:rsidRPr="006E3702" w:rsidRDefault="00F9200C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 w:rsidRPr="006E3702">
        <w:rPr>
          <w:rFonts w:eastAsia="Times New Roman"/>
          <w:szCs w:val="24"/>
          <w:lang w:eastAsia="ru-RU"/>
        </w:rPr>
        <w:t>4)</w:t>
      </w:r>
      <w:r>
        <w:rPr>
          <w:rFonts w:eastAsia="Times New Roman"/>
          <w:szCs w:val="24"/>
          <w:lang w:eastAsia="ru-RU"/>
        </w:rPr>
        <w:t xml:space="preserve"> </w:t>
      </w:r>
      <w:r w:rsidR="006E3702" w:rsidRPr="006E3702">
        <w:rPr>
          <w:rFonts w:eastAsia="Times New Roman"/>
          <w:szCs w:val="24"/>
          <w:lang w:eastAsia="ru-RU"/>
        </w:rPr>
        <w:t>обновление и качественное совершенствование кадрового состава системы образования: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>-</w:t>
      </w:r>
      <w:r w:rsidR="007E78C2" w:rsidRPr="007E78C2">
        <w:t xml:space="preserve"> </w:t>
      </w:r>
      <w:r w:rsidR="007E78C2">
        <w:t>повышение квалификации руководящих, педагогических работников и учебно-вспомогательного персонала Учреждения по вопросам организации инклюзивного образования детей-инвалидов</w:t>
      </w:r>
      <w:r w:rsidRPr="006E3702">
        <w:rPr>
          <w:rFonts w:eastAsia="Times New Roman"/>
          <w:szCs w:val="24"/>
          <w:lang w:eastAsia="ru-RU"/>
        </w:rPr>
        <w:t>;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 xml:space="preserve">- привлечение </w:t>
      </w:r>
      <w:r w:rsidR="00A778D0">
        <w:rPr>
          <w:rFonts w:eastAsia="Times New Roman"/>
          <w:szCs w:val="24"/>
          <w:lang w:eastAsia="ru-RU"/>
        </w:rPr>
        <w:t xml:space="preserve">в соответствии с требованиями Стандарта </w:t>
      </w:r>
      <w:r w:rsidRPr="006E3702">
        <w:rPr>
          <w:rFonts w:eastAsia="Times New Roman"/>
          <w:szCs w:val="24"/>
          <w:lang w:eastAsia="ru-RU"/>
        </w:rPr>
        <w:t>специалистов, способных на высоком уровне осуществлять</w:t>
      </w:r>
      <w:r w:rsidR="00AC083C">
        <w:rPr>
          <w:rFonts w:eastAsia="Times New Roman"/>
          <w:szCs w:val="24"/>
          <w:lang w:eastAsia="ru-RU"/>
        </w:rPr>
        <w:t xml:space="preserve"> </w:t>
      </w:r>
      <w:proofErr w:type="gramStart"/>
      <w:r w:rsidR="00AC083C">
        <w:rPr>
          <w:rFonts w:eastAsia="Times New Roman"/>
          <w:szCs w:val="24"/>
          <w:lang w:eastAsia="ru-RU"/>
        </w:rPr>
        <w:t>обучение</w:t>
      </w:r>
      <w:proofErr w:type="gramEnd"/>
      <w:r w:rsidR="00AC083C">
        <w:rPr>
          <w:rFonts w:eastAsia="Times New Roman"/>
          <w:szCs w:val="24"/>
          <w:lang w:eastAsia="ru-RU"/>
        </w:rPr>
        <w:t xml:space="preserve"> </w:t>
      </w:r>
      <w:r w:rsidR="00044F4E">
        <w:rPr>
          <w:rFonts w:eastAsia="Times New Roman"/>
          <w:szCs w:val="24"/>
          <w:lang w:eastAsia="ru-RU"/>
        </w:rPr>
        <w:t xml:space="preserve">детей-инвалидов </w:t>
      </w:r>
      <w:r w:rsidR="00AC083C">
        <w:rPr>
          <w:rFonts w:eastAsia="Times New Roman"/>
          <w:szCs w:val="24"/>
          <w:lang w:eastAsia="ru-RU"/>
        </w:rPr>
        <w:t xml:space="preserve">по адаптированным </w:t>
      </w:r>
      <w:r w:rsidR="00A778D0">
        <w:t>основным общеобразовательным программам</w:t>
      </w:r>
      <w:r w:rsidRPr="006E3702">
        <w:rPr>
          <w:rFonts w:eastAsia="Times New Roman"/>
          <w:szCs w:val="24"/>
          <w:lang w:eastAsia="ru-RU"/>
        </w:rPr>
        <w:t>;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</w:r>
      <w:r w:rsidR="00F9200C" w:rsidRPr="006E3702">
        <w:rPr>
          <w:rFonts w:eastAsia="Times New Roman"/>
          <w:szCs w:val="24"/>
          <w:lang w:eastAsia="ru-RU"/>
        </w:rPr>
        <w:t xml:space="preserve">5) </w:t>
      </w:r>
      <w:r w:rsidRPr="006E3702">
        <w:rPr>
          <w:rFonts w:eastAsia="Times New Roman"/>
          <w:szCs w:val="24"/>
          <w:lang w:eastAsia="ru-RU"/>
        </w:rPr>
        <w:t>повышение эффективности финансирования: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>- обновление</w:t>
      </w:r>
      <w:r w:rsidR="00F9200C">
        <w:rPr>
          <w:rFonts w:eastAsia="Times New Roman"/>
          <w:szCs w:val="24"/>
          <w:lang w:eastAsia="ru-RU"/>
        </w:rPr>
        <w:t xml:space="preserve"> материально-технической базы </w:t>
      </w:r>
      <w:r w:rsidR="00DB36F6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>.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</w:r>
      <w:r w:rsidR="00F9200C" w:rsidRPr="006E3702">
        <w:rPr>
          <w:rFonts w:eastAsia="Times New Roman"/>
          <w:szCs w:val="24"/>
          <w:lang w:eastAsia="ru-RU"/>
        </w:rPr>
        <w:t xml:space="preserve">6) </w:t>
      </w:r>
      <w:r w:rsidRPr="006E3702">
        <w:rPr>
          <w:rFonts w:eastAsia="Times New Roman"/>
          <w:szCs w:val="24"/>
          <w:lang w:eastAsia="ru-RU"/>
        </w:rPr>
        <w:t>расширение социального партнерства: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>- повышение эффективности деятельности органов самоуправления;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lastRenderedPageBreak/>
        <w:tab/>
        <w:t>- развитие общественно-гражданских форм правления (усиление роли Управляющего Совета, Попечительского Совета в управлении образовательным учреждением);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</w:r>
      <w:r w:rsidR="00F9200C" w:rsidRPr="006E3702">
        <w:rPr>
          <w:rFonts w:eastAsia="Times New Roman"/>
          <w:szCs w:val="24"/>
          <w:lang w:eastAsia="ru-RU"/>
        </w:rPr>
        <w:t>7)</w:t>
      </w:r>
      <w:r w:rsidR="00C40B38">
        <w:rPr>
          <w:rFonts w:eastAsia="Times New Roman"/>
          <w:szCs w:val="24"/>
          <w:lang w:eastAsia="ru-RU"/>
        </w:rPr>
        <w:t xml:space="preserve"> </w:t>
      </w:r>
      <w:r w:rsidRPr="006E3702">
        <w:rPr>
          <w:rFonts w:eastAsia="Times New Roman"/>
          <w:szCs w:val="24"/>
          <w:lang w:eastAsia="ru-RU"/>
        </w:rPr>
        <w:t xml:space="preserve">достижение стабильного уровня здоровья </w:t>
      </w:r>
      <w:proofErr w:type="gramStart"/>
      <w:r w:rsidRPr="006E3702">
        <w:rPr>
          <w:rFonts w:eastAsia="Times New Roman"/>
          <w:szCs w:val="24"/>
          <w:lang w:eastAsia="ru-RU"/>
        </w:rPr>
        <w:t>обучающихся</w:t>
      </w:r>
      <w:proofErr w:type="gramEnd"/>
      <w:r w:rsidRPr="006E3702">
        <w:rPr>
          <w:rFonts w:eastAsia="Times New Roman"/>
          <w:szCs w:val="24"/>
          <w:lang w:eastAsia="ru-RU"/>
        </w:rPr>
        <w:t>;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</w:r>
      <w:r w:rsidR="00F9200C" w:rsidRPr="006E3702">
        <w:rPr>
          <w:rFonts w:eastAsia="Times New Roman"/>
          <w:szCs w:val="24"/>
          <w:lang w:eastAsia="ru-RU"/>
        </w:rPr>
        <w:t xml:space="preserve">8) </w:t>
      </w:r>
      <w:r w:rsidRPr="006E3702">
        <w:rPr>
          <w:rFonts w:eastAsia="Times New Roman"/>
          <w:szCs w:val="24"/>
          <w:lang w:eastAsia="ru-RU"/>
        </w:rPr>
        <w:t>нормативно-методическое обеспечение образовательного процесса;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</w:r>
      <w:r w:rsidR="00F9200C">
        <w:rPr>
          <w:rFonts w:eastAsia="Times New Roman"/>
          <w:szCs w:val="24"/>
          <w:lang w:eastAsia="ru-RU"/>
        </w:rPr>
        <w:t xml:space="preserve">9) </w:t>
      </w:r>
      <w:r w:rsidRPr="006E3702">
        <w:rPr>
          <w:rFonts w:eastAsia="Times New Roman"/>
          <w:szCs w:val="24"/>
          <w:lang w:eastAsia="ru-RU"/>
        </w:rPr>
        <w:t>развитие физической культуры и спорта.</w:t>
      </w:r>
    </w:p>
    <w:p w:rsidR="006E3702" w:rsidRPr="006E3702" w:rsidRDefault="006E3702" w:rsidP="00003318">
      <w:pPr>
        <w:tabs>
          <w:tab w:val="left" w:pos="4320"/>
        </w:tabs>
        <w:spacing w:after="0"/>
        <w:jc w:val="center"/>
        <w:rPr>
          <w:rFonts w:eastAsia="Times New Roman"/>
          <w:b/>
          <w:szCs w:val="24"/>
          <w:lang w:eastAsia="ru-RU"/>
        </w:rPr>
      </w:pPr>
    </w:p>
    <w:p w:rsidR="006E3702" w:rsidRPr="006E3702" w:rsidRDefault="006E3702" w:rsidP="00DB36F6">
      <w:pPr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  <w:t>Расположен</w:t>
      </w:r>
      <w:r w:rsidR="008512D2">
        <w:rPr>
          <w:rFonts w:eastAsia="Times New Roman"/>
          <w:szCs w:val="24"/>
          <w:lang w:eastAsia="ru-RU"/>
        </w:rPr>
        <w:t>о</w:t>
      </w:r>
      <w:r w:rsidRPr="006E3702">
        <w:rPr>
          <w:rFonts w:eastAsia="Times New Roman"/>
          <w:szCs w:val="24"/>
          <w:lang w:eastAsia="ru-RU"/>
        </w:rPr>
        <w:t xml:space="preserve"> </w:t>
      </w:r>
      <w:r w:rsidR="008512D2">
        <w:rPr>
          <w:rFonts w:eastAsia="Times New Roman"/>
          <w:szCs w:val="24"/>
          <w:lang w:eastAsia="ru-RU"/>
        </w:rPr>
        <w:t>Учреждение</w:t>
      </w:r>
      <w:r w:rsidRPr="006E3702">
        <w:rPr>
          <w:rFonts w:eastAsia="Times New Roman"/>
          <w:szCs w:val="24"/>
          <w:lang w:eastAsia="ru-RU"/>
        </w:rPr>
        <w:t xml:space="preserve"> в южной части города Чебоксары, в микрорайоне «Рябинка». Имеются  удобные  подъездные  пути:  маршрутные такси  № 43 и № 45 – до остановки «Школа».</w:t>
      </w:r>
    </w:p>
    <w:p w:rsidR="006E3702" w:rsidRDefault="008512D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Учреждение</w:t>
      </w:r>
      <w:r w:rsidR="006E3702" w:rsidRPr="006E3702">
        <w:rPr>
          <w:rFonts w:eastAsia="Times New Roman"/>
          <w:szCs w:val="24"/>
          <w:lang w:eastAsia="ru-RU"/>
        </w:rPr>
        <w:t xml:space="preserve"> имеет право городского набора. В </w:t>
      </w:r>
      <w:r w:rsidR="00B05F7F">
        <w:rPr>
          <w:rFonts w:eastAsia="Times New Roman"/>
          <w:szCs w:val="24"/>
          <w:lang w:eastAsia="ru-RU"/>
        </w:rPr>
        <w:t>2015/2016 учебном году в школе в 22</w:t>
      </w:r>
      <w:r w:rsidR="006E3702" w:rsidRPr="006E3702">
        <w:rPr>
          <w:rFonts w:eastAsia="Times New Roman"/>
          <w:szCs w:val="24"/>
          <w:lang w:eastAsia="ru-RU"/>
        </w:rPr>
        <w:t xml:space="preserve"> классах</w:t>
      </w:r>
      <w:r w:rsidR="00B05F7F">
        <w:rPr>
          <w:rFonts w:eastAsia="Times New Roman"/>
          <w:szCs w:val="24"/>
          <w:lang w:eastAsia="ru-RU"/>
        </w:rPr>
        <w:t>-комплектах</w:t>
      </w:r>
      <w:r w:rsidR="006E3702" w:rsidRPr="006E3702">
        <w:rPr>
          <w:rFonts w:eastAsia="Times New Roman"/>
          <w:szCs w:val="24"/>
          <w:lang w:eastAsia="ru-RU"/>
        </w:rPr>
        <w:t xml:space="preserve"> обучается </w:t>
      </w:r>
      <w:r w:rsidR="00B05F7F">
        <w:rPr>
          <w:rFonts w:eastAsia="Times New Roman"/>
          <w:szCs w:val="24"/>
          <w:lang w:eastAsia="ru-RU"/>
        </w:rPr>
        <w:t>298</w:t>
      </w:r>
      <w:r w:rsidR="006E3702" w:rsidRPr="006E3702">
        <w:rPr>
          <w:rFonts w:eastAsia="Times New Roman"/>
          <w:szCs w:val="24"/>
          <w:lang w:eastAsia="ru-RU"/>
        </w:rPr>
        <w:t xml:space="preserve"> </w:t>
      </w:r>
      <w:r w:rsidR="00B05F7F">
        <w:rPr>
          <w:rFonts w:eastAsia="Times New Roman"/>
          <w:szCs w:val="24"/>
          <w:lang w:eastAsia="ru-RU"/>
        </w:rPr>
        <w:t>об</w:t>
      </w:r>
      <w:r w:rsidR="006E3702" w:rsidRPr="006E3702">
        <w:rPr>
          <w:rFonts w:eastAsia="Times New Roman"/>
          <w:szCs w:val="24"/>
          <w:lang w:eastAsia="ru-RU"/>
        </w:rPr>
        <w:t>уча</w:t>
      </w:r>
      <w:r w:rsidR="00B05F7F">
        <w:rPr>
          <w:rFonts w:eastAsia="Times New Roman"/>
          <w:szCs w:val="24"/>
          <w:lang w:eastAsia="ru-RU"/>
        </w:rPr>
        <w:t>ю</w:t>
      </w:r>
      <w:r w:rsidR="006E3702" w:rsidRPr="006E3702">
        <w:rPr>
          <w:rFonts w:eastAsia="Times New Roman"/>
          <w:szCs w:val="24"/>
          <w:lang w:eastAsia="ru-RU"/>
        </w:rPr>
        <w:t>щихся, проживающих в трех административных районах города Чебоксары</w:t>
      </w:r>
      <w:r w:rsidR="00B05F7F">
        <w:rPr>
          <w:rFonts w:eastAsia="Times New Roman"/>
          <w:szCs w:val="24"/>
          <w:lang w:eastAsia="ru-RU"/>
        </w:rPr>
        <w:t>, а также в Чебоксарском районе</w:t>
      </w:r>
      <w:r w:rsidR="006E3702" w:rsidRPr="006E3702">
        <w:rPr>
          <w:rFonts w:eastAsia="Times New Roman"/>
          <w:szCs w:val="24"/>
          <w:lang w:eastAsia="ru-RU"/>
        </w:rPr>
        <w:t xml:space="preserve">. </w:t>
      </w:r>
    </w:p>
    <w:p w:rsidR="008C0C74" w:rsidRPr="008C0C74" w:rsidRDefault="008C0C74" w:rsidP="00003318">
      <w:pPr>
        <w:autoSpaceDE w:val="0"/>
        <w:autoSpaceDN w:val="0"/>
        <w:adjustRightInd w:val="0"/>
        <w:spacing w:after="0"/>
        <w:ind w:firstLine="709"/>
        <w:rPr>
          <w:rFonts w:eastAsia="Times New Roman"/>
          <w:color w:val="000000"/>
          <w:szCs w:val="24"/>
          <w:lang w:eastAsia="ru-RU"/>
        </w:rPr>
      </w:pPr>
      <w:r w:rsidRPr="008C0C74">
        <w:rPr>
          <w:rFonts w:eastAsia="Times New Roman"/>
          <w:color w:val="000000"/>
          <w:szCs w:val="24"/>
          <w:lang w:eastAsia="ru-RU"/>
        </w:rPr>
        <w:t>Имеются  удобные  подъездные  пути:  маршрутные такси  № 43 и № 45 – до остановки «Школа».</w:t>
      </w:r>
    </w:p>
    <w:p w:rsidR="008C0C74" w:rsidRPr="008C0C74" w:rsidRDefault="008C0C74" w:rsidP="00003318">
      <w:pPr>
        <w:autoSpaceDE w:val="0"/>
        <w:autoSpaceDN w:val="0"/>
        <w:adjustRightInd w:val="0"/>
        <w:spacing w:after="0"/>
        <w:ind w:firstLine="709"/>
        <w:rPr>
          <w:rFonts w:eastAsia="Calibri"/>
          <w:color w:val="000000"/>
          <w:szCs w:val="24"/>
        </w:rPr>
      </w:pPr>
      <w:r w:rsidRPr="008C0C74">
        <w:rPr>
          <w:rFonts w:eastAsia="Calibri"/>
          <w:color w:val="000000"/>
          <w:szCs w:val="24"/>
        </w:rPr>
        <w:t xml:space="preserve">Здание </w:t>
      </w:r>
      <w:r w:rsidR="00DB36F6">
        <w:rPr>
          <w:rFonts w:eastAsia="Calibri"/>
          <w:color w:val="000000"/>
          <w:szCs w:val="24"/>
        </w:rPr>
        <w:t>Учреждения</w:t>
      </w:r>
      <w:r w:rsidRPr="008C0C74">
        <w:rPr>
          <w:rFonts w:eastAsia="Calibri"/>
          <w:color w:val="000000"/>
          <w:szCs w:val="24"/>
        </w:rPr>
        <w:t xml:space="preserve"> соседствует с жилыми домами. Территория по периметру огорожена металлическим забором, хорошо озеленена. </w:t>
      </w:r>
      <w:r w:rsidRPr="008C0C74">
        <w:rPr>
          <w:rFonts w:eastAsia="Times New Roman"/>
          <w:color w:val="000000"/>
          <w:szCs w:val="24"/>
          <w:lang w:eastAsia="ru-RU"/>
        </w:rPr>
        <w:t>Площадь земельн</w:t>
      </w:r>
      <w:r w:rsidR="00B05F7F">
        <w:rPr>
          <w:rFonts w:eastAsia="Times New Roman"/>
          <w:color w:val="000000"/>
          <w:szCs w:val="24"/>
          <w:lang w:eastAsia="ru-RU"/>
        </w:rPr>
        <w:t>ого участка составляет 21349 кв м.</w:t>
      </w:r>
    </w:p>
    <w:p w:rsidR="008C0C74" w:rsidRPr="008C0C74" w:rsidRDefault="008C0C74" w:rsidP="00003318">
      <w:pPr>
        <w:autoSpaceDE w:val="0"/>
        <w:autoSpaceDN w:val="0"/>
        <w:adjustRightInd w:val="0"/>
        <w:spacing w:after="0"/>
        <w:ind w:firstLine="709"/>
        <w:jc w:val="left"/>
        <w:rPr>
          <w:rFonts w:eastAsia="Calibri"/>
          <w:color w:val="000000"/>
          <w:szCs w:val="24"/>
        </w:rPr>
      </w:pPr>
      <w:r w:rsidRPr="008C0C74">
        <w:rPr>
          <w:rFonts w:eastAsia="Calibri"/>
          <w:color w:val="000000"/>
          <w:szCs w:val="24"/>
        </w:rPr>
        <w:t xml:space="preserve">На территории </w:t>
      </w:r>
      <w:r w:rsidR="00DB36F6">
        <w:rPr>
          <w:rFonts w:eastAsia="Calibri"/>
          <w:color w:val="000000"/>
          <w:szCs w:val="24"/>
        </w:rPr>
        <w:t>Учреждения</w:t>
      </w:r>
      <w:r w:rsidRPr="008C0C74">
        <w:rPr>
          <w:rFonts w:eastAsia="Calibri"/>
          <w:color w:val="000000"/>
          <w:szCs w:val="24"/>
        </w:rPr>
        <w:t xml:space="preserve"> имеются следующие зоны: </w:t>
      </w:r>
    </w:p>
    <w:p w:rsidR="008C0C74" w:rsidRPr="008C0C74" w:rsidRDefault="008C0C74" w:rsidP="00003318">
      <w:pPr>
        <w:autoSpaceDE w:val="0"/>
        <w:autoSpaceDN w:val="0"/>
        <w:adjustRightInd w:val="0"/>
        <w:spacing w:after="0"/>
        <w:ind w:firstLine="709"/>
        <w:jc w:val="left"/>
        <w:rPr>
          <w:rFonts w:eastAsia="Calibri"/>
          <w:color w:val="000000"/>
          <w:szCs w:val="24"/>
        </w:rPr>
      </w:pPr>
      <w:r w:rsidRPr="008C0C74">
        <w:rPr>
          <w:rFonts w:eastAsia="Calibri"/>
          <w:color w:val="000000"/>
          <w:szCs w:val="24"/>
        </w:rPr>
        <w:t xml:space="preserve">- </w:t>
      </w:r>
      <w:r w:rsidRPr="008C0C74">
        <w:rPr>
          <w:rFonts w:eastAsia="Calibri"/>
          <w:iCs/>
          <w:color w:val="000000"/>
          <w:szCs w:val="24"/>
        </w:rPr>
        <w:t xml:space="preserve">зона отдыха </w:t>
      </w:r>
      <w:r w:rsidRPr="008C0C74">
        <w:rPr>
          <w:rFonts w:eastAsia="Calibri"/>
          <w:color w:val="000000"/>
          <w:szCs w:val="24"/>
        </w:rPr>
        <w:t xml:space="preserve">- детская игровая площадка – для подвижных игр и отдыха обучающихся; </w:t>
      </w:r>
    </w:p>
    <w:p w:rsidR="008C0C74" w:rsidRPr="008C0C74" w:rsidRDefault="008C0C74" w:rsidP="00003318">
      <w:pPr>
        <w:autoSpaceDE w:val="0"/>
        <w:autoSpaceDN w:val="0"/>
        <w:adjustRightInd w:val="0"/>
        <w:spacing w:after="0"/>
        <w:ind w:firstLine="709"/>
        <w:jc w:val="left"/>
        <w:rPr>
          <w:rFonts w:eastAsia="Calibri"/>
          <w:color w:val="000000"/>
          <w:szCs w:val="24"/>
        </w:rPr>
      </w:pPr>
      <w:r w:rsidRPr="008C0C74">
        <w:rPr>
          <w:rFonts w:eastAsia="Calibri"/>
          <w:color w:val="000000"/>
          <w:szCs w:val="24"/>
        </w:rPr>
        <w:t xml:space="preserve">- </w:t>
      </w:r>
      <w:r w:rsidRPr="008C0C74">
        <w:rPr>
          <w:rFonts w:eastAsia="Calibri"/>
          <w:iCs/>
          <w:color w:val="000000"/>
          <w:szCs w:val="24"/>
        </w:rPr>
        <w:t>физкультурно-спортивная</w:t>
      </w:r>
      <w:r w:rsidR="00B05F7F">
        <w:rPr>
          <w:rFonts w:eastAsia="Calibri"/>
          <w:iCs/>
          <w:color w:val="000000"/>
          <w:szCs w:val="24"/>
        </w:rPr>
        <w:t xml:space="preserve"> </w:t>
      </w:r>
      <w:r w:rsidR="00B05F7F">
        <w:rPr>
          <w:rFonts w:eastAsia="Calibri"/>
          <w:color w:val="000000"/>
          <w:szCs w:val="24"/>
        </w:rPr>
        <w:t>(</w:t>
      </w:r>
      <w:r w:rsidR="00B05F7F" w:rsidRPr="008C0C74">
        <w:rPr>
          <w:rFonts w:eastAsia="Calibri"/>
          <w:color w:val="000000"/>
          <w:szCs w:val="24"/>
        </w:rPr>
        <w:t>школьный стадион</w:t>
      </w:r>
      <w:r w:rsidR="00B05F7F">
        <w:rPr>
          <w:rFonts w:eastAsia="Calibri"/>
          <w:color w:val="000000"/>
          <w:szCs w:val="24"/>
        </w:rPr>
        <w:t>,</w:t>
      </w:r>
      <w:r w:rsidR="00B05F7F" w:rsidRPr="00B05F7F">
        <w:rPr>
          <w:rFonts w:eastAsia="Calibri"/>
          <w:color w:val="000000"/>
          <w:szCs w:val="24"/>
        </w:rPr>
        <w:t xml:space="preserve"> </w:t>
      </w:r>
      <w:r w:rsidR="00B05F7F" w:rsidRPr="008C0C74">
        <w:rPr>
          <w:rFonts w:eastAsia="Calibri"/>
          <w:color w:val="000000"/>
          <w:szCs w:val="24"/>
        </w:rPr>
        <w:t>футбольная, баскетбольная и волейбольная площадки, беговая дорожка, гимнастический городок</w:t>
      </w:r>
      <w:r w:rsidR="00B05F7F">
        <w:rPr>
          <w:rFonts w:eastAsia="Calibri"/>
          <w:color w:val="000000"/>
          <w:szCs w:val="24"/>
        </w:rPr>
        <w:t>)</w:t>
      </w:r>
      <w:r w:rsidR="00B05F7F" w:rsidRPr="008C0C74">
        <w:rPr>
          <w:rFonts w:eastAsia="Calibri"/>
          <w:color w:val="000000"/>
          <w:szCs w:val="24"/>
        </w:rPr>
        <w:t>;</w:t>
      </w:r>
      <w:r w:rsidRPr="008C0C74">
        <w:rPr>
          <w:rFonts w:eastAsia="Calibri"/>
          <w:iCs/>
          <w:color w:val="000000"/>
          <w:szCs w:val="24"/>
        </w:rPr>
        <w:t xml:space="preserve"> </w:t>
      </w:r>
    </w:p>
    <w:p w:rsidR="00B05F7F" w:rsidRPr="008C0C74" w:rsidRDefault="008C0C74" w:rsidP="008512D2">
      <w:pPr>
        <w:autoSpaceDE w:val="0"/>
        <w:autoSpaceDN w:val="0"/>
        <w:adjustRightInd w:val="0"/>
        <w:spacing w:after="0"/>
        <w:ind w:firstLine="708"/>
        <w:rPr>
          <w:rFonts w:eastAsia="Calibri"/>
          <w:iCs/>
          <w:color w:val="000000"/>
          <w:szCs w:val="24"/>
        </w:rPr>
      </w:pPr>
      <w:proofErr w:type="gramStart"/>
      <w:r w:rsidRPr="008C0C74">
        <w:rPr>
          <w:rFonts w:eastAsia="Calibri"/>
          <w:color w:val="000000"/>
          <w:szCs w:val="24"/>
        </w:rPr>
        <w:t xml:space="preserve">- </w:t>
      </w:r>
      <w:r w:rsidRPr="008C0C74">
        <w:rPr>
          <w:rFonts w:eastAsia="Calibri"/>
          <w:iCs/>
          <w:color w:val="000000"/>
          <w:szCs w:val="24"/>
        </w:rPr>
        <w:t>хозяйственная</w:t>
      </w:r>
      <w:r w:rsidR="00B05F7F">
        <w:rPr>
          <w:rFonts w:eastAsia="Calibri"/>
          <w:iCs/>
          <w:color w:val="000000"/>
          <w:szCs w:val="24"/>
        </w:rPr>
        <w:t xml:space="preserve"> (</w:t>
      </w:r>
      <w:r w:rsidR="00B05F7F" w:rsidRPr="008C0C74">
        <w:rPr>
          <w:rFonts w:eastAsia="Calibri"/>
          <w:iCs/>
          <w:color w:val="000000"/>
          <w:szCs w:val="24"/>
        </w:rPr>
        <w:t>нежилое одноэтажное кирпичное здание</w:t>
      </w:r>
      <w:r w:rsidR="00B05F7F">
        <w:rPr>
          <w:rFonts w:eastAsia="Calibri"/>
          <w:iCs/>
          <w:color w:val="000000"/>
          <w:szCs w:val="24"/>
        </w:rPr>
        <w:t xml:space="preserve">, </w:t>
      </w:r>
      <w:r w:rsidR="008512D2">
        <w:rPr>
          <w:rFonts w:eastAsia="Calibri"/>
          <w:iCs/>
          <w:color w:val="000000"/>
          <w:szCs w:val="24"/>
        </w:rPr>
        <w:t xml:space="preserve">гараж, </w:t>
      </w:r>
      <w:r w:rsidR="00B05F7F">
        <w:rPr>
          <w:rFonts w:eastAsia="Calibri"/>
          <w:color w:val="000000"/>
          <w:szCs w:val="24"/>
        </w:rPr>
        <w:t>к</w:t>
      </w:r>
      <w:r w:rsidR="00B05F7F" w:rsidRPr="008C0C74">
        <w:rPr>
          <w:rFonts w:eastAsia="Calibri"/>
          <w:color w:val="000000"/>
          <w:szCs w:val="24"/>
        </w:rPr>
        <w:t>онтейнерная площадка с бачками для сбора бытового мусора и сарай</w:t>
      </w:r>
      <w:r w:rsidR="008512D2">
        <w:rPr>
          <w:rFonts w:eastAsia="Calibri"/>
          <w:iCs/>
          <w:color w:val="000000"/>
          <w:szCs w:val="24"/>
        </w:rPr>
        <w:t>.</w:t>
      </w:r>
      <w:proofErr w:type="gramEnd"/>
    </w:p>
    <w:p w:rsidR="00B05F7F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Приведем характеристику состава семей </w:t>
      </w:r>
      <w:r w:rsidR="0084339C">
        <w:rPr>
          <w:rFonts w:eastAsia="Times New Roman"/>
          <w:szCs w:val="24"/>
          <w:lang w:eastAsia="ru-RU"/>
        </w:rPr>
        <w:t>обучающихся</w:t>
      </w:r>
      <w:r w:rsidRPr="006E3702">
        <w:rPr>
          <w:rFonts w:eastAsia="Times New Roman"/>
          <w:szCs w:val="24"/>
          <w:lang w:eastAsia="ru-RU"/>
        </w:rPr>
        <w:t xml:space="preserve"> </w:t>
      </w:r>
      <w:r w:rsidR="00DB36F6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 xml:space="preserve">, опираясь на такие показатели, как занятость родителей, социальный состав семей. </w:t>
      </w:r>
    </w:p>
    <w:p w:rsidR="006E3702" w:rsidRDefault="006E3702" w:rsidP="00003318">
      <w:pPr>
        <w:spacing w:after="0"/>
        <w:ind w:firstLine="708"/>
        <w:jc w:val="center"/>
        <w:rPr>
          <w:rFonts w:eastAsia="Times New Roman"/>
          <w:b/>
          <w:i/>
          <w:szCs w:val="24"/>
          <w:lang w:eastAsia="ru-RU"/>
        </w:rPr>
      </w:pPr>
    </w:p>
    <w:tbl>
      <w:tblPr>
        <w:tblW w:w="10034" w:type="dxa"/>
        <w:jc w:val="center"/>
        <w:tblInd w:w="59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40"/>
        <w:gridCol w:w="2694"/>
      </w:tblGrid>
      <w:tr w:rsidR="00B05F7F" w:rsidRPr="00FD161E" w:rsidTr="00003318">
        <w:trPr>
          <w:trHeight w:val="125"/>
          <w:jc w:val="center"/>
        </w:trPr>
        <w:tc>
          <w:tcPr>
            <w:tcW w:w="7340" w:type="dxa"/>
          </w:tcPr>
          <w:p w:rsidR="00B05F7F" w:rsidRPr="00FD161E" w:rsidRDefault="00B05F7F" w:rsidP="00F77BBA">
            <w:pPr>
              <w:pStyle w:val="Default"/>
              <w:spacing w:line="276" w:lineRule="auto"/>
              <w:jc w:val="center"/>
            </w:pPr>
            <w:r w:rsidRPr="00FD161E">
              <w:rPr>
                <w:b/>
                <w:bCs/>
              </w:rPr>
              <w:t>Социальное положение семьи</w:t>
            </w:r>
          </w:p>
        </w:tc>
        <w:tc>
          <w:tcPr>
            <w:tcW w:w="2694" w:type="dxa"/>
          </w:tcPr>
          <w:p w:rsidR="00B05F7F" w:rsidRPr="00FD161E" w:rsidRDefault="00B05F7F" w:rsidP="00003318">
            <w:pPr>
              <w:pStyle w:val="Default"/>
              <w:spacing w:line="276" w:lineRule="auto"/>
              <w:jc w:val="center"/>
            </w:pPr>
            <w:r w:rsidRPr="00FD161E">
              <w:rPr>
                <w:b/>
                <w:bCs/>
              </w:rPr>
              <w:t>Количество</w:t>
            </w:r>
          </w:p>
        </w:tc>
      </w:tr>
      <w:tr w:rsidR="00B05F7F" w:rsidRPr="00FD161E" w:rsidTr="00003318">
        <w:trPr>
          <w:trHeight w:val="125"/>
          <w:jc w:val="center"/>
        </w:trPr>
        <w:tc>
          <w:tcPr>
            <w:tcW w:w="7340" w:type="dxa"/>
          </w:tcPr>
          <w:p w:rsidR="00B05F7F" w:rsidRPr="00772ADF" w:rsidRDefault="00B05F7F" w:rsidP="00F77BBA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Всего детей</w:t>
            </w:r>
          </w:p>
        </w:tc>
        <w:tc>
          <w:tcPr>
            <w:tcW w:w="2694" w:type="dxa"/>
          </w:tcPr>
          <w:p w:rsidR="00B05F7F" w:rsidRDefault="00B05F7F" w:rsidP="00003318">
            <w:pPr>
              <w:pStyle w:val="Default"/>
              <w:spacing w:line="276" w:lineRule="auto"/>
              <w:jc w:val="center"/>
            </w:pPr>
            <w:r>
              <w:t>298</w:t>
            </w:r>
          </w:p>
        </w:tc>
      </w:tr>
      <w:tr w:rsidR="00B05F7F" w:rsidRPr="00FD161E" w:rsidTr="00003318">
        <w:trPr>
          <w:trHeight w:val="125"/>
          <w:jc w:val="center"/>
        </w:trPr>
        <w:tc>
          <w:tcPr>
            <w:tcW w:w="7340" w:type="dxa"/>
          </w:tcPr>
          <w:p w:rsidR="00B05F7F" w:rsidRPr="00772ADF" w:rsidRDefault="00B05F7F" w:rsidP="00F77BBA">
            <w:pPr>
              <w:pStyle w:val="Default"/>
              <w:spacing w:line="276" w:lineRule="auto"/>
              <w:jc w:val="both"/>
            </w:pPr>
            <w:r>
              <w:t>В т.ч. дети-инвалиды</w:t>
            </w:r>
          </w:p>
        </w:tc>
        <w:tc>
          <w:tcPr>
            <w:tcW w:w="2694" w:type="dxa"/>
          </w:tcPr>
          <w:p w:rsidR="00B05F7F" w:rsidRPr="00FD161E" w:rsidRDefault="00B05F7F" w:rsidP="00003318">
            <w:pPr>
              <w:pStyle w:val="Default"/>
              <w:spacing w:line="276" w:lineRule="auto"/>
              <w:jc w:val="center"/>
            </w:pPr>
            <w:r>
              <w:t>254</w:t>
            </w:r>
          </w:p>
        </w:tc>
      </w:tr>
      <w:tr w:rsidR="00B05F7F" w:rsidRPr="00FD161E" w:rsidTr="00003318">
        <w:trPr>
          <w:trHeight w:val="125"/>
          <w:jc w:val="center"/>
        </w:trPr>
        <w:tc>
          <w:tcPr>
            <w:tcW w:w="7340" w:type="dxa"/>
          </w:tcPr>
          <w:p w:rsidR="00B05F7F" w:rsidRPr="00772ADF" w:rsidRDefault="00B05F7F" w:rsidP="00F77BBA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72ADF">
              <w:rPr>
                <w:bCs/>
              </w:rPr>
              <w:t>Неполная семья</w:t>
            </w:r>
          </w:p>
        </w:tc>
        <w:tc>
          <w:tcPr>
            <w:tcW w:w="2694" w:type="dxa"/>
          </w:tcPr>
          <w:p w:rsidR="00B05F7F" w:rsidRDefault="00B05F7F" w:rsidP="00003318">
            <w:pPr>
              <w:pStyle w:val="Default"/>
              <w:spacing w:line="276" w:lineRule="auto"/>
              <w:jc w:val="center"/>
            </w:pPr>
            <w:r>
              <w:t>97</w:t>
            </w:r>
          </w:p>
        </w:tc>
      </w:tr>
      <w:tr w:rsidR="00B05F7F" w:rsidRPr="00FD161E" w:rsidTr="00003318">
        <w:trPr>
          <w:trHeight w:val="125"/>
          <w:jc w:val="center"/>
        </w:trPr>
        <w:tc>
          <w:tcPr>
            <w:tcW w:w="7340" w:type="dxa"/>
          </w:tcPr>
          <w:p w:rsidR="00B05F7F" w:rsidRPr="00772ADF" w:rsidRDefault="00B05F7F" w:rsidP="00F77BBA">
            <w:pPr>
              <w:pStyle w:val="Default"/>
              <w:spacing w:line="276" w:lineRule="auto"/>
              <w:jc w:val="both"/>
            </w:pPr>
            <w:r w:rsidRPr="00772ADF">
              <w:rPr>
                <w:bCs/>
              </w:rPr>
              <w:t>Неблагополучная семья</w:t>
            </w:r>
          </w:p>
        </w:tc>
        <w:tc>
          <w:tcPr>
            <w:tcW w:w="2694" w:type="dxa"/>
          </w:tcPr>
          <w:p w:rsidR="00B05F7F" w:rsidRPr="00FD161E" w:rsidRDefault="00B05F7F" w:rsidP="00003318">
            <w:pPr>
              <w:pStyle w:val="Default"/>
              <w:spacing w:line="276" w:lineRule="auto"/>
              <w:jc w:val="center"/>
            </w:pPr>
            <w:r>
              <w:t>13</w:t>
            </w:r>
          </w:p>
        </w:tc>
      </w:tr>
      <w:tr w:rsidR="00B05F7F" w:rsidRPr="00FD161E" w:rsidTr="00003318">
        <w:trPr>
          <w:trHeight w:val="125"/>
          <w:jc w:val="center"/>
        </w:trPr>
        <w:tc>
          <w:tcPr>
            <w:tcW w:w="7340" w:type="dxa"/>
          </w:tcPr>
          <w:p w:rsidR="00B05F7F" w:rsidRPr="00772ADF" w:rsidRDefault="00B05F7F" w:rsidP="00F77BBA">
            <w:pPr>
              <w:pStyle w:val="Default"/>
              <w:spacing w:line="276" w:lineRule="auto"/>
              <w:jc w:val="both"/>
            </w:pPr>
            <w:r w:rsidRPr="00772ADF">
              <w:rPr>
                <w:bCs/>
              </w:rPr>
              <w:t>Многодетная семья</w:t>
            </w:r>
          </w:p>
        </w:tc>
        <w:tc>
          <w:tcPr>
            <w:tcW w:w="2694" w:type="dxa"/>
          </w:tcPr>
          <w:p w:rsidR="00B05F7F" w:rsidRPr="00FD161E" w:rsidRDefault="00B05F7F" w:rsidP="00003318">
            <w:pPr>
              <w:pStyle w:val="Default"/>
              <w:spacing w:line="276" w:lineRule="auto"/>
              <w:jc w:val="center"/>
            </w:pPr>
            <w:r>
              <w:t>29</w:t>
            </w:r>
          </w:p>
        </w:tc>
      </w:tr>
      <w:tr w:rsidR="00B05F7F" w:rsidRPr="00FD161E" w:rsidTr="00003318">
        <w:trPr>
          <w:trHeight w:val="125"/>
          <w:jc w:val="center"/>
        </w:trPr>
        <w:tc>
          <w:tcPr>
            <w:tcW w:w="7340" w:type="dxa"/>
          </w:tcPr>
          <w:p w:rsidR="00B05F7F" w:rsidRPr="00772ADF" w:rsidRDefault="00B05F7F" w:rsidP="00F77BBA">
            <w:pPr>
              <w:pStyle w:val="Default"/>
              <w:spacing w:line="276" w:lineRule="auto"/>
              <w:jc w:val="both"/>
            </w:pPr>
            <w:r w:rsidRPr="00772ADF">
              <w:rPr>
                <w:bCs/>
              </w:rPr>
              <w:t>Дети, находящиеся под опекой</w:t>
            </w:r>
          </w:p>
        </w:tc>
        <w:tc>
          <w:tcPr>
            <w:tcW w:w="2694" w:type="dxa"/>
          </w:tcPr>
          <w:p w:rsidR="00B05F7F" w:rsidRPr="00FD161E" w:rsidRDefault="00B05F7F" w:rsidP="00003318">
            <w:pPr>
              <w:pStyle w:val="Default"/>
              <w:spacing w:line="276" w:lineRule="auto"/>
              <w:jc w:val="center"/>
            </w:pPr>
            <w:r>
              <w:t>21</w:t>
            </w:r>
          </w:p>
        </w:tc>
      </w:tr>
      <w:tr w:rsidR="00B05F7F" w:rsidRPr="00FD161E" w:rsidTr="00003318">
        <w:trPr>
          <w:trHeight w:val="125"/>
          <w:jc w:val="center"/>
        </w:trPr>
        <w:tc>
          <w:tcPr>
            <w:tcW w:w="7340" w:type="dxa"/>
          </w:tcPr>
          <w:p w:rsidR="00B05F7F" w:rsidRPr="00772ADF" w:rsidRDefault="00B05F7F" w:rsidP="00F77BBA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Дети, проживающие в детском доме</w:t>
            </w:r>
          </w:p>
        </w:tc>
        <w:tc>
          <w:tcPr>
            <w:tcW w:w="2694" w:type="dxa"/>
          </w:tcPr>
          <w:p w:rsidR="00B05F7F" w:rsidRDefault="00B05F7F" w:rsidP="00003318">
            <w:pPr>
              <w:pStyle w:val="Default"/>
              <w:spacing w:line="276" w:lineRule="auto"/>
              <w:jc w:val="center"/>
            </w:pPr>
            <w:r>
              <w:t>7</w:t>
            </w:r>
          </w:p>
        </w:tc>
      </w:tr>
      <w:tr w:rsidR="00B05F7F" w:rsidRPr="00FD161E" w:rsidTr="00003318">
        <w:trPr>
          <w:trHeight w:val="125"/>
          <w:jc w:val="center"/>
        </w:trPr>
        <w:tc>
          <w:tcPr>
            <w:tcW w:w="7340" w:type="dxa"/>
          </w:tcPr>
          <w:p w:rsidR="00B05F7F" w:rsidRPr="00772ADF" w:rsidRDefault="00B05F7F" w:rsidP="00F77BBA">
            <w:pPr>
              <w:pStyle w:val="Default"/>
              <w:spacing w:line="276" w:lineRule="auto"/>
              <w:jc w:val="both"/>
            </w:pPr>
            <w:r w:rsidRPr="00772ADF">
              <w:rPr>
                <w:bCs/>
              </w:rPr>
              <w:t>Семьи, в которых работает только один родитель</w:t>
            </w:r>
          </w:p>
        </w:tc>
        <w:tc>
          <w:tcPr>
            <w:tcW w:w="2694" w:type="dxa"/>
          </w:tcPr>
          <w:p w:rsidR="00B05F7F" w:rsidRPr="00FD161E" w:rsidRDefault="00B05F7F" w:rsidP="00003318">
            <w:pPr>
              <w:pStyle w:val="Default"/>
              <w:spacing w:line="276" w:lineRule="auto"/>
              <w:jc w:val="center"/>
            </w:pPr>
            <w:r>
              <w:t>187</w:t>
            </w:r>
          </w:p>
        </w:tc>
      </w:tr>
      <w:tr w:rsidR="00B05F7F" w:rsidRPr="00FD161E" w:rsidTr="00003318">
        <w:trPr>
          <w:trHeight w:val="125"/>
          <w:jc w:val="center"/>
        </w:trPr>
        <w:tc>
          <w:tcPr>
            <w:tcW w:w="7340" w:type="dxa"/>
          </w:tcPr>
          <w:p w:rsidR="00B05F7F" w:rsidRPr="00772ADF" w:rsidRDefault="00B05F7F" w:rsidP="00F77BBA">
            <w:pPr>
              <w:pStyle w:val="Default"/>
              <w:spacing w:line="276" w:lineRule="auto"/>
              <w:jc w:val="both"/>
            </w:pPr>
            <w:r>
              <w:rPr>
                <w:bCs/>
              </w:rPr>
              <w:t>Семьи, в которых родители-инвалиды</w:t>
            </w:r>
          </w:p>
        </w:tc>
        <w:tc>
          <w:tcPr>
            <w:tcW w:w="2694" w:type="dxa"/>
          </w:tcPr>
          <w:p w:rsidR="00B05F7F" w:rsidRPr="00FD161E" w:rsidRDefault="00B05F7F" w:rsidP="00003318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</w:tr>
      <w:tr w:rsidR="00003318" w:rsidRPr="00FD161E" w:rsidTr="00003318">
        <w:trPr>
          <w:trHeight w:val="125"/>
          <w:jc w:val="center"/>
        </w:trPr>
        <w:tc>
          <w:tcPr>
            <w:tcW w:w="7340" w:type="dxa"/>
          </w:tcPr>
          <w:p w:rsidR="00003318" w:rsidRDefault="00003318" w:rsidP="00F77BBA">
            <w:pPr>
              <w:pStyle w:val="Default"/>
              <w:spacing w:line="276" w:lineRule="auto"/>
              <w:jc w:val="both"/>
              <w:rPr>
                <w:bCs/>
              </w:rPr>
            </w:pPr>
            <w:r w:rsidRPr="006E3702">
              <w:rPr>
                <w:rFonts w:eastAsia="Times New Roman"/>
                <w:lang w:eastAsia="ru-RU"/>
              </w:rPr>
              <w:t xml:space="preserve">Родители, имеющие высшее образование   </w:t>
            </w:r>
          </w:p>
        </w:tc>
        <w:tc>
          <w:tcPr>
            <w:tcW w:w="2694" w:type="dxa"/>
          </w:tcPr>
          <w:p w:rsidR="00003318" w:rsidRDefault="00003318" w:rsidP="00003318">
            <w:pPr>
              <w:pStyle w:val="Default"/>
              <w:spacing w:line="276" w:lineRule="auto"/>
              <w:jc w:val="center"/>
            </w:pPr>
            <w:r>
              <w:t>46</w:t>
            </w:r>
          </w:p>
        </w:tc>
      </w:tr>
      <w:tr w:rsidR="00003318" w:rsidRPr="00FD161E" w:rsidTr="00003318">
        <w:trPr>
          <w:trHeight w:val="125"/>
          <w:jc w:val="center"/>
        </w:trPr>
        <w:tc>
          <w:tcPr>
            <w:tcW w:w="7340" w:type="dxa"/>
          </w:tcPr>
          <w:p w:rsidR="00003318" w:rsidRDefault="00003318" w:rsidP="00F77BBA">
            <w:pPr>
              <w:pStyle w:val="Default"/>
              <w:spacing w:line="276" w:lineRule="auto"/>
              <w:jc w:val="both"/>
              <w:rPr>
                <w:bCs/>
              </w:rPr>
            </w:pPr>
            <w:r w:rsidRPr="006E3702">
              <w:rPr>
                <w:rFonts w:eastAsia="Times New Roman"/>
                <w:lang w:eastAsia="ru-RU"/>
              </w:rPr>
              <w:t>Родители, имеющие среднее специальное образование</w:t>
            </w:r>
          </w:p>
        </w:tc>
        <w:tc>
          <w:tcPr>
            <w:tcW w:w="2694" w:type="dxa"/>
          </w:tcPr>
          <w:p w:rsidR="00003318" w:rsidRDefault="00003318" w:rsidP="00003318">
            <w:pPr>
              <w:pStyle w:val="Default"/>
              <w:spacing w:line="276" w:lineRule="auto"/>
              <w:jc w:val="center"/>
            </w:pPr>
            <w:r w:rsidRPr="006E3702">
              <w:rPr>
                <w:rFonts w:eastAsia="Times New Roman"/>
                <w:lang w:eastAsia="ru-RU"/>
              </w:rPr>
              <w:t>263</w:t>
            </w:r>
          </w:p>
        </w:tc>
      </w:tr>
      <w:tr w:rsidR="00003318" w:rsidRPr="00FD161E" w:rsidTr="00003318">
        <w:trPr>
          <w:trHeight w:val="125"/>
          <w:jc w:val="center"/>
        </w:trPr>
        <w:tc>
          <w:tcPr>
            <w:tcW w:w="7340" w:type="dxa"/>
          </w:tcPr>
          <w:p w:rsidR="00003318" w:rsidRPr="006E3702" w:rsidRDefault="00003318" w:rsidP="00F77BBA">
            <w:pPr>
              <w:pStyle w:val="Default"/>
              <w:spacing w:line="276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Дети «группы риска»</w:t>
            </w:r>
          </w:p>
        </w:tc>
        <w:tc>
          <w:tcPr>
            <w:tcW w:w="2694" w:type="dxa"/>
          </w:tcPr>
          <w:p w:rsidR="00003318" w:rsidRPr="006E3702" w:rsidRDefault="00003318" w:rsidP="00003318">
            <w:pPr>
              <w:pStyle w:val="Default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</w:p>
        </w:tc>
      </w:tr>
      <w:tr w:rsidR="00003318" w:rsidRPr="00FD161E" w:rsidTr="00003318">
        <w:trPr>
          <w:trHeight w:val="125"/>
          <w:jc w:val="center"/>
        </w:trPr>
        <w:tc>
          <w:tcPr>
            <w:tcW w:w="7340" w:type="dxa"/>
          </w:tcPr>
          <w:p w:rsidR="00003318" w:rsidRPr="006E3702" w:rsidRDefault="00003318" w:rsidP="00F77BBA">
            <w:pPr>
              <w:pStyle w:val="Default"/>
              <w:spacing w:line="276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Количество обучающихся, состоящих на учете в ОПДН/КПДН</w:t>
            </w:r>
          </w:p>
        </w:tc>
        <w:tc>
          <w:tcPr>
            <w:tcW w:w="2694" w:type="dxa"/>
          </w:tcPr>
          <w:p w:rsidR="00003318" w:rsidRPr="006E3702" w:rsidRDefault="00003318" w:rsidP="00003318">
            <w:pPr>
              <w:pStyle w:val="Default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8/8</w:t>
            </w:r>
          </w:p>
        </w:tc>
      </w:tr>
      <w:tr w:rsidR="00003318" w:rsidRPr="00FD161E" w:rsidTr="00003318">
        <w:trPr>
          <w:trHeight w:val="125"/>
          <w:jc w:val="center"/>
        </w:trPr>
        <w:tc>
          <w:tcPr>
            <w:tcW w:w="7340" w:type="dxa"/>
          </w:tcPr>
          <w:p w:rsidR="00003318" w:rsidRDefault="00003318" w:rsidP="00F77BBA">
            <w:pPr>
              <w:pStyle w:val="Default"/>
              <w:spacing w:line="276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Количество обучающихся, состоящих на ВШУ</w:t>
            </w:r>
          </w:p>
        </w:tc>
        <w:tc>
          <w:tcPr>
            <w:tcW w:w="2694" w:type="dxa"/>
          </w:tcPr>
          <w:p w:rsidR="00003318" w:rsidRDefault="00003318" w:rsidP="00003318">
            <w:pPr>
              <w:pStyle w:val="Default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</w:p>
        </w:tc>
      </w:tr>
    </w:tbl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Анализ этих данных позволяет определить эффективные направления организации работы с обучающимися и их семьями.</w:t>
      </w:r>
    </w:p>
    <w:p w:rsidR="006E3702" w:rsidRPr="006E3702" w:rsidRDefault="008512D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Учреждение </w:t>
      </w:r>
      <w:r w:rsidR="006E3702" w:rsidRPr="006E3702">
        <w:rPr>
          <w:rFonts w:eastAsia="Times New Roman"/>
          <w:szCs w:val="24"/>
          <w:lang w:eastAsia="ru-RU"/>
        </w:rPr>
        <w:t xml:space="preserve">осуществляет </w:t>
      </w:r>
      <w:r w:rsidR="00003318">
        <w:rPr>
          <w:rFonts w:eastAsia="Times New Roman"/>
          <w:szCs w:val="24"/>
          <w:lang w:eastAsia="ru-RU"/>
        </w:rPr>
        <w:t>обучение</w:t>
      </w:r>
      <w:r w:rsidR="006E3702" w:rsidRPr="006E3702">
        <w:rPr>
          <w:rFonts w:eastAsia="Times New Roman"/>
          <w:szCs w:val="24"/>
          <w:lang w:eastAsia="ru-RU"/>
        </w:rPr>
        <w:t xml:space="preserve"> в соответствии с уровнями образовательных программ двух ступеней образования: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lastRenderedPageBreak/>
        <w:t>- 1 ступень – начальное общее образование (нормативный срок освоения 4 года);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- 2 ступень – основное общее образование (нормативный срок освоения 5 лет),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а также дополнительного к общему образованию уровня программы следующих направленностей: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- физкультурно-спортивная;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- художественно-эстетическая;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- эколого-биологическая;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- естественнонаучная;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- военно-патриотическая.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Администрация и сотрудники </w:t>
      </w:r>
      <w:r w:rsidR="00DB36F6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 xml:space="preserve"> прилагают все усилия для создания благоприятных условий, обеспечивающих разностороннее развитие личности обучающихся, формирование общей культуры на основе усвоения обязательного минимума содержания образовательных программ. Педагоги оказывают помощь родителям в воспитании и социальной защите подростков, формировании у них навыков самостоятельной жизни в современном обществе. Обучение детей индивидуализировано, направлено на коррекцию недостатков умственного и физического развития, исправление дефектов речевого развития. В соответствии с медицинскими показаниями дети с тяжелыми формами хронических заболеваний обучаются на дому. Особенностью организации образовательного процесса надомного обучения является включение в деятельность родителей обучающихся. Эта особенность реализуется через формирование у родителей адекватной оценки возможностей ребенка, создание системы консультирования родителей, согласование с родителями индивидуального образовательного маршрута и единой программы воспитания. Кроме того, в целях преодоления таких  явлений, как изоляция ребенка, обучающегося на дому, от детского коллектива, формирование патологической замкнутости, нежелание и боязнь общаться с другими детьми, в школе проводится определенная работа. Обучающиеся приглашаются на общешкольные праздники, вместе с одноклассниками посещают музеи, театры. В зависимости от сложности структуры дефекта, особенностей эмоционально-волевой сферы выезжают на загородные экскурсии.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Численность обучающихся в школе, а также средняя наполняемость классов остается достаточно  высокой. 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1610"/>
        <w:gridCol w:w="1610"/>
        <w:gridCol w:w="1610"/>
      </w:tblGrid>
      <w:tr w:rsidR="00003318" w:rsidRPr="006E3702" w:rsidTr="00003318">
        <w:trPr>
          <w:trHeight w:val="360"/>
          <w:jc w:val="center"/>
        </w:trPr>
        <w:tc>
          <w:tcPr>
            <w:tcW w:w="3600" w:type="dxa"/>
            <w:vAlign w:val="center"/>
          </w:tcPr>
          <w:p w:rsidR="00003318" w:rsidRPr="006E3702" w:rsidRDefault="00003318" w:rsidP="0000331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Align w:val="center"/>
          </w:tcPr>
          <w:p w:rsidR="00003318" w:rsidRPr="006E3702" w:rsidRDefault="00003318" w:rsidP="006F69B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E3702">
              <w:rPr>
                <w:rFonts w:eastAsia="Times New Roman"/>
                <w:szCs w:val="24"/>
                <w:lang w:eastAsia="ru-RU"/>
              </w:rPr>
              <w:t>2012/2013</w:t>
            </w:r>
          </w:p>
        </w:tc>
        <w:tc>
          <w:tcPr>
            <w:tcW w:w="1610" w:type="dxa"/>
            <w:vAlign w:val="center"/>
          </w:tcPr>
          <w:p w:rsidR="00003318" w:rsidRPr="006E3702" w:rsidRDefault="00003318" w:rsidP="0000331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2013/2014</w:t>
            </w:r>
          </w:p>
        </w:tc>
        <w:tc>
          <w:tcPr>
            <w:tcW w:w="1610" w:type="dxa"/>
            <w:vAlign w:val="center"/>
          </w:tcPr>
          <w:p w:rsidR="00003318" w:rsidRPr="006E3702" w:rsidRDefault="00003318" w:rsidP="0000331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2014/2015</w:t>
            </w:r>
          </w:p>
        </w:tc>
      </w:tr>
      <w:tr w:rsidR="00003318" w:rsidRPr="006E3702" w:rsidTr="00003318">
        <w:trPr>
          <w:trHeight w:val="360"/>
          <w:jc w:val="center"/>
        </w:trPr>
        <w:tc>
          <w:tcPr>
            <w:tcW w:w="3600" w:type="dxa"/>
            <w:vAlign w:val="center"/>
          </w:tcPr>
          <w:p w:rsidR="00003318" w:rsidRPr="006E3702" w:rsidRDefault="00003318" w:rsidP="0000331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E3702">
              <w:rPr>
                <w:rFonts w:eastAsia="Times New Roman"/>
                <w:szCs w:val="24"/>
                <w:lang w:eastAsia="ru-RU"/>
              </w:rPr>
              <w:t xml:space="preserve">Общее число </w:t>
            </w:r>
            <w:r w:rsidR="0084339C">
              <w:rPr>
                <w:rFonts w:eastAsia="Times New Roman"/>
                <w:szCs w:val="24"/>
                <w:lang w:eastAsia="ru-RU"/>
              </w:rPr>
              <w:t>обучающихся</w:t>
            </w:r>
          </w:p>
        </w:tc>
        <w:tc>
          <w:tcPr>
            <w:tcW w:w="1610" w:type="dxa"/>
            <w:vAlign w:val="center"/>
          </w:tcPr>
          <w:p w:rsidR="00003318" w:rsidRPr="006E3702" w:rsidRDefault="0084339C" w:rsidP="006F69B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305</w:t>
            </w:r>
          </w:p>
        </w:tc>
        <w:tc>
          <w:tcPr>
            <w:tcW w:w="1610" w:type="dxa"/>
            <w:vAlign w:val="center"/>
          </w:tcPr>
          <w:p w:rsidR="00003318" w:rsidRPr="006E3702" w:rsidRDefault="00003318" w:rsidP="0000331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299</w:t>
            </w:r>
          </w:p>
        </w:tc>
        <w:tc>
          <w:tcPr>
            <w:tcW w:w="1610" w:type="dxa"/>
            <w:vAlign w:val="center"/>
          </w:tcPr>
          <w:p w:rsidR="00003318" w:rsidRPr="006E3702" w:rsidRDefault="00003318" w:rsidP="0000331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280</w:t>
            </w:r>
          </w:p>
        </w:tc>
      </w:tr>
      <w:tr w:rsidR="00003318" w:rsidRPr="006E3702" w:rsidTr="00003318">
        <w:trPr>
          <w:trHeight w:val="360"/>
          <w:jc w:val="center"/>
        </w:trPr>
        <w:tc>
          <w:tcPr>
            <w:tcW w:w="3600" w:type="dxa"/>
            <w:vAlign w:val="center"/>
          </w:tcPr>
          <w:p w:rsidR="00003318" w:rsidRPr="006E3702" w:rsidRDefault="00003318" w:rsidP="0000331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Обучаются на дому</w:t>
            </w:r>
          </w:p>
        </w:tc>
        <w:tc>
          <w:tcPr>
            <w:tcW w:w="1610" w:type="dxa"/>
            <w:vAlign w:val="center"/>
          </w:tcPr>
          <w:p w:rsidR="00003318" w:rsidRPr="006E3702" w:rsidRDefault="0084339C" w:rsidP="006F69B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610" w:type="dxa"/>
            <w:vAlign w:val="center"/>
          </w:tcPr>
          <w:p w:rsidR="00003318" w:rsidRPr="006E3702" w:rsidRDefault="00003318" w:rsidP="0000331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610" w:type="dxa"/>
            <w:vAlign w:val="center"/>
          </w:tcPr>
          <w:p w:rsidR="00003318" w:rsidRPr="006E3702" w:rsidRDefault="00003318" w:rsidP="0000331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</w:t>
            </w:r>
          </w:p>
        </w:tc>
      </w:tr>
      <w:tr w:rsidR="00003318" w:rsidRPr="006E3702" w:rsidTr="00003318">
        <w:trPr>
          <w:trHeight w:val="360"/>
          <w:jc w:val="center"/>
        </w:trPr>
        <w:tc>
          <w:tcPr>
            <w:tcW w:w="3600" w:type="dxa"/>
            <w:vAlign w:val="center"/>
          </w:tcPr>
          <w:p w:rsidR="00003318" w:rsidRPr="006E3702" w:rsidRDefault="00003318" w:rsidP="0000331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E3702">
              <w:rPr>
                <w:rFonts w:eastAsia="Times New Roman"/>
                <w:szCs w:val="24"/>
                <w:lang w:eastAsia="ru-RU"/>
              </w:rPr>
              <w:t>Число классов</w:t>
            </w:r>
          </w:p>
        </w:tc>
        <w:tc>
          <w:tcPr>
            <w:tcW w:w="1610" w:type="dxa"/>
            <w:vAlign w:val="center"/>
          </w:tcPr>
          <w:p w:rsidR="00003318" w:rsidRPr="006E3702" w:rsidRDefault="0084339C" w:rsidP="006F69B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610" w:type="dxa"/>
            <w:vAlign w:val="center"/>
          </w:tcPr>
          <w:p w:rsidR="00003318" w:rsidRPr="006E3702" w:rsidRDefault="00003318" w:rsidP="0000331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610" w:type="dxa"/>
            <w:vAlign w:val="center"/>
          </w:tcPr>
          <w:p w:rsidR="00003318" w:rsidRPr="006E3702" w:rsidRDefault="00003318" w:rsidP="0000331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</w:tr>
      <w:tr w:rsidR="00003318" w:rsidRPr="006E3702" w:rsidTr="00003318">
        <w:trPr>
          <w:trHeight w:val="360"/>
          <w:jc w:val="center"/>
        </w:trPr>
        <w:tc>
          <w:tcPr>
            <w:tcW w:w="3600" w:type="dxa"/>
            <w:vAlign w:val="center"/>
          </w:tcPr>
          <w:p w:rsidR="00003318" w:rsidRPr="006E3702" w:rsidRDefault="00003318" w:rsidP="0000331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E3702">
              <w:rPr>
                <w:rFonts w:eastAsia="Times New Roman"/>
                <w:szCs w:val="24"/>
                <w:lang w:eastAsia="ru-RU"/>
              </w:rPr>
              <w:t>Средняя наполняемость классов</w:t>
            </w:r>
          </w:p>
        </w:tc>
        <w:tc>
          <w:tcPr>
            <w:tcW w:w="1610" w:type="dxa"/>
            <w:vAlign w:val="center"/>
          </w:tcPr>
          <w:p w:rsidR="00003318" w:rsidRPr="006E3702" w:rsidRDefault="0084339C" w:rsidP="006F69B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13,3</w:t>
            </w:r>
          </w:p>
        </w:tc>
        <w:tc>
          <w:tcPr>
            <w:tcW w:w="1610" w:type="dxa"/>
            <w:vAlign w:val="center"/>
          </w:tcPr>
          <w:p w:rsidR="00003318" w:rsidRPr="006E3702" w:rsidRDefault="0084339C" w:rsidP="0000331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13,6</w:t>
            </w:r>
          </w:p>
        </w:tc>
        <w:tc>
          <w:tcPr>
            <w:tcW w:w="1610" w:type="dxa"/>
            <w:vAlign w:val="center"/>
          </w:tcPr>
          <w:p w:rsidR="00003318" w:rsidRPr="006E3702" w:rsidRDefault="00003318" w:rsidP="0000331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12,7</w:t>
            </w:r>
          </w:p>
        </w:tc>
      </w:tr>
    </w:tbl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</w:p>
    <w:p w:rsidR="008512D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На ступени начального общего, основного общего образования </w:t>
      </w:r>
      <w:r w:rsidR="008512D2">
        <w:rPr>
          <w:rFonts w:eastAsia="Times New Roman"/>
          <w:szCs w:val="24"/>
          <w:lang w:eastAsia="ru-RU"/>
        </w:rPr>
        <w:t>Учреждение</w:t>
      </w:r>
      <w:r w:rsidRPr="006E3702">
        <w:rPr>
          <w:rFonts w:eastAsia="Times New Roman"/>
          <w:szCs w:val="24"/>
          <w:lang w:eastAsia="ru-RU"/>
        </w:rPr>
        <w:t xml:space="preserve"> обеспечивает прием всех подлежащих обучению лиц, имеющих право на получение основного общего образования</w:t>
      </w:r>
      <w:r w:rsidR="008512D2">
        <w:rPr>
          <w:rFonts w:eastAsia="Times New Roman"/>
          <w:szCs w:val="24"/>
          <w:lang w:eastAsia="ru-RU"/>
        </w:rPr>
        <w:t>.</w:t>
      </w:r>
      <w:r w:rsidRPr="006E3702">
        <w:rPr>
          <w:rFonts w:eastAsia="Times New Roman"/>
          <w:szCs w:val="24"/>
          <w:lang w:eastAsia="ru-RU"/>
        </w:rPr>
        <w:t xml:space="preserve"> </w:t>
      </w:r>
    </w:p>
    <w:p w:rsidR="006E3702" w:rsidRPr="006E3702" w:rsidRDefault="008512D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Учреждение</w:t>
      </w:r>
      <w:r w:rsidR="006E3702" w:rsidRPr="006E3702">
        <w:rPr>
          <w:rFonts w:eastAsia="Times New Roman"/>
          <w:szCs w:val="24"/>
          <w:lang w:eastAsia="ru-RU"/>
        </w:rPr>
        <w:t xml:space="preserve"> работает в одну смену в режиме пятидневной учебной недели. В соответствии со спецификой </w:t>
      </w:r>
      <w:r w:rsidR="00DB36F6">
        <w:rPr>
          <w:rFonts w:eastAsia="Times New Roman"/>
          <w:szCs w:val="24"/>
          <w:lang w:eastAsia="ru-RU"/>
        </w:rPr>
        <w:t>Учреждения</w:t>
      </w:r>
      <w:r w:rsidR="006E3702" w:rsidRPr="006E3702">
        <w:rPr>
          <w:rFonts w:eastAsia="Times New Roman"/>
          <w:szCs w:val="24"/>
          <w:lang w:eastAsia="ru-RU"/>
        </w:rPr>
        <w:t xml:space="preserve"> и пожеланиями родителей (законных представителей) обучающихся в </w:t>
      </w:r>
      <w:r>
        <w:rPr>
          <w:rFonts w:eastAsia="Times New Roman"/>
          <w:szCs w:val="24"/>
          <w:lang w:eastAsia="ru-RU"/>
        </w:rPr>
        <w:t xml:space="preserve">Учреждении </w:t>
      </w:r>
      <w:r w:rsidR="006E3702" w:rsidRPr="006E3702">
        <w:rPr>
          <w:rFonts w:eastAsia="Times New Roman"/>
          <w:szCs w:val="24"/>
          <w:lang w:eastAsia="ru-RU"/>
        </w:rPr>
        <w:t>организована группа продленного дня.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lastRenderedPageBreak/>
        <w:t xml:space="preserve">Образовательный процесс в </w:t>
      </w:r>
      <w:r w:rsidRPr="008512D2">
        <w:rPr>
          <w:rFonts w:eastAsia="Times New Roman"/>
          <w:szCs w:val="24"/>
          <w:lang w:eastAsia="ru-RU"/>
        </w:rPr>
        <w:t>Учреждении осуществляется на основе учебного плана и календарного графика учебных занятий, разрабатываемых Учреждением самостоятельно, регламентируется расписанием занятий.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Учебный год начинается 1-го сентября. Продолжительность учебного года в 1-ых классах не менее 33 недель, во 2-9 классах – не менее 34 недель. 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Продолжительность урока в первом классе составляет 35-40 минут, в последующих классах – 40 минут. Расписание занятий предусматривает перерывы достаточной продолжительности для питания </w:t>
      </w:r>
      <w:r w:rsidR="0084339C">
        <w:rPr>
          <w:rFonts w:eastAsia="Times New Roman"/>
          <w:szCs w:val="24"/>
          <w:lang w:eastAsia="ru-RU"/>
        </w:rPr>
        <w:t>обучающихся</w:t>
      </w:r>
      <w:r w:rsidRPr="006E3702">
        <w:rPr>
          <w:rFonts w:eastAsia="Times New Roman"/>
          <w:szCs w:val="24"/>
          <w:lang w:eastAsia="ru-RU"/>
        </w:rPr>
        <w:t>.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Продолжительность каникул в течение учебного года – 30 календарных дней, летом – не менее 8 недель. Для обучающихся 1-х классов дополнительно организуются каникулы в течение третьей четверти.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При проведении занятий по трудовому обучению классы делятся на две подгруппы.  При этом учитывается профиль трудового обучения для девочек и мальчиков, а также  вид  коррекционного  обучения.  Трудовое  обучение  в  </w:t>
      </w:r>
      <w:r w:rsidR="008512D2">
        <w:rPr>
          <w:rFonts w:eastAsia="Times New Roman"/>
          <w:szCs w:val="24"/>
          <w:lang w:eastAsia="ru-RU"/>
        </w:rPr>
        <w:t>Учреждении</w:t>
      </w:r>
      <w:r w:rsidRPr="006E3702">
        <w:rPr>
          <w:rFonts w:eastAsia="Times New Roman"/>
          <w:szCs w:val="24"/>
          <w:lang w:eastAsia="ru-RU"/>
        </w:rPr>
        <w:t xml:space="preserve"> осуществляется исходя из региональных, местных,  этнонациональных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обучающихся и их родителей (законных представителей) на основе выбора профиля труда.</w:t>
      </w:r>
    </w:p>
    <w:p w:rsidR="0084339C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Система контроля, промежуточной и итоговой аттестации предусматривает текущую проверку знаний на уроке, текущие и итоговые контрольные работы, самостоятельные работы по технологии, контрольные упражнения для оценки результатов тестирования и уровня физических способностей </w:t>
      </w:r>
      <w:r w:rsidR="0084339C">
        <w:rPr>
          <w:rFonts w:eastAsia="Times New Roman"/>
          <w:szCs w:val="24"/>
          <w:lang w:eastAsia="ru-RU"/>
        </w:rPr>
        <w:t>обучающихся</w:t>
      </w:r>
      <w:r w:rsidRPr="006E3702">
        <w:rPr>
          <w:rFonts w:eastAsia="Times New Roman"/>
          <w:szCs w:val="24"/>
          <w:lang w:eastAsia="ru-RU"/>
        </w:rPr>
        <w:t xml:space="preserve">. 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8512D2">
        <w:rPr>
          <w:rFonts w:eastAsia="Times New Roman"/>
          <w:szCs w:val="24"/>
          <w:lang w:eastAsia="ru-RU"/>
        </w:rPr>
        <w:t>В Учреждении изучается в качестве государственного языка – русский, в качестве</w:t>
      </w:r>
      <w:r w:rsidRPr="006E3702">
        <w:rPr>
          <w:rFonts w:eastAsia="Times New Roman"/>
          <w:szCs w:val="24"/>
          <w:lang w:eastAsia="ru-RU"/>
        </w:rPr>
        <w:t xml:space="preserve"> обязательного языка, начиная со 2 класса, изучается чувашское слово.</w:t>
      </w:r>
    </w:p>
    <w:p w:rsidR="006E3702" w:rsidRPr="006E3702" w:rsidRDefault="006E3702" w:rsidP="00003318">
      <w:pPr>
        <w:spacing w:after="0"/>
        <w:ind w:firstLine="705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С 2003 году на базе </w:t>
      </w:r>
      <w:r w:rsidR="00DB36F6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 xml:space="preserve"> функционирует класс обучения детей с глубокой (умеренной) умственной отсталостью, обучающихся по индивидуальному учебному плану, разработанному в соответствии с действующим законодательством РФ в области общего образования и образования лиц с умственной недостаточностью. Учебный план создает необходимую структурную и содержательную основу для коррекционной работы с детьми с глубокой умственной отсталостью. </w:t>
      </w:r>
    </w:p>
    <w:p w:rsidR="006E3702" w:rsidRDefault="006E3702" w:rsidP="00003318">
      <w:pPr>
        <w:spacing w:after="0"/>
        <w:ind w:left="20" w:right="20" w:firstLine="689"/>
        <w:rPr>
          <w:rFonts w:eastAsia="Calibri"/>
          <w:szCs w:val="24"/>
        </w:rPr>
      </w:pPr>
      <w:r w:rsidRPr="006E3702">
        <w:rPr>
          <w:rFonts w:eastAsia="Times New Roman"/>
          <w:szCs w:val="24"/>
          <w:lang w:eastAsia="ru-RU"/>
        </w:rPr>
        <w:t xml:space="preserve">Расширяя опыт обучения детей с выраженными нарушениями интеллектуального развития, с 01 сентября 2012 года </w:t>
      </w:r>
      <w:r w:rsidRPr="006E3702">
        <w:rPr>
          <w:rFonts w:eastAsia="Calibri"/>
          <w:szCs w:val="24"/>
        </w:rPr>
        <w:t>на основании приказа Минобразования Чувашии от 03.08.2012 № 1761 «Об открытии классов для детей, имеющих сложный дефект</w:t>
      </w:r>
      <w:r w:rsidR="0084339C">
        <w:rPr>
          <w:rFonts w:eastAsia="Calibri"/>
          <w:szCs w:val="24"/>
        </w:rPr>
        <w:t>»</w:t>
      </w:r>
      <w:r w:rsidRPr="006E3702">
        <w:rPr>
          <w:rFonts w:eastAsia="Calibri"/>
          <w:szCs w:val="24"/>
        </w:rPr>
        <w:t xml:space="preserve">, </w:t>
      </w:r>
      <w:r w:rsidR="008512D2">
        <w:rPr>
          <w:rFonts w:eastAsia="Calibri"/>
          <w:szCs w:val="24"/>
        </w:rPr>
        <w:t>в Учреждении открыт класс для детей со сложным дефектом развития.</w:t>
      </w:r>
      <w:r w:rsidRPr="006E3702">
        <w:rPr>
          <w:rFonts w:eastAsia="Calibri"/>
          <w:szCs w:val="24"/>
        </w:rPr>
        <w:t xml:space="preserve"> </w:t>
      </w:r>
      <w:r w:rsidR="008512D2">
        <w:rPr>
          <w:rFonts w:eastAsia="Calibri"/>
          <w:szCs w:val="24"/>
        </w:rPr>
        <w:t>С</w:t>
      </w:r>
      <w:r w:rsidR="0084339C">
        <w:rPr>
          <w:rFonts w:eastAsia="Calibri"/>
          <w:szCs w:val="24"/>
        </w:rPr>
        <w:t xml:space="preserve"> 1 сентября 2015 года</w:t>
      </w:r>
      <w:r w:rsidR="008512D2">
        <w:rPr>
          <w:rFonts w:eastAsia="Calibri"/>
          <w:szCs w:val="24"/>
        </w:rPr>
        <w:t>,</w:t>
      </w:r>
      <w:r w:rsidR="0084339C">
        <w:rPr>
          <w:rFonts w:eastAsia="Calibri"/>
          <w:szCs w:val="24"/>
        </w:rPr>
        <w:t xml:space="preserve"> в соответствии с</w:t>
      </w:r>
      <w:r w:rsidR="0084339C" w:rsidRPr="006E3702">
        <w:rPr>
          <w:rFonts w:eastAsia="Calibri"/>
          <w:szCs w:val="24"/>
        </w:rPr>
        <w:t xml:space="preserve"> приказ</w:t>
      </w:r>
      <w:r w:rsidR="0084339C">
        <w:rPr>
          <w:rFonts w:eastAsia="Calibri"/>
          <w:szCs w:val="24"/>
        </w:rPr>
        <w:t>ом Минобразования Чувашии от 01.09.2015</w:t>
      </w:r>
      <w:r w:rsidR="0084339C" w:rsidRPr="006E3702">
        <w:rPr>
          <w:rFonts w:eastAsia="Calibri"/>
          <w:szCs w:val="24"/>
        </w:rPr>
        <w:t xml:space="preserve"> № 1</w:t>
      </w:r>
      <w:r w:rsidR="0084339C">
        <w:rPr>
          <w:rFonts w:eastAsia="Calibri"/>
          <w:szCs w:val="24"/>
        </w:rPr>
        <w:t>940 «Об организации образовательного процесса</w:t>
      </w:r>
      <w:r w:rsidR="0084339C" w:rsidRPr="006E3702">
        <w:rPr>
          <w:rFonts w:eastAsia="Calibri"/>
          <w:szCs w:val="24"/>
        </w:rPr>
        <w:t xml:space="preserve"> </w:t>
      </w:r>
      <w:r w:rsidR="0084339C">
        <w:rPr>
          <w:rFonts w:eastAsia="Calibri"/>
          <w:szCs w:val="24"/>
        </w:rPr>
        <w:t>детей с ограниченными возможностями здоровья в образовательных организациях»</w:t>
      </w:r>
      <w:r w:rsidR="008512D2">
        <w:rPr>
          <w:rFonts w:eastAsia="Calibri"/>
          <w:szCs w:val="24"/>
        </w:rPr>
        <w:t>,</w:t>
      </w:r>
      <w:r w:rsidR="0084339C">
        <w:rPr>
          <w:rFonts w:eastAsia="Calibri"/>
          <w:szCs w:val="24"/>
        </w:rPr>
        <w:t xml:space="preserve"> в </w:t>
      </w:r>
      <w:r w:rsidR="008512D2">
        <w:rPr>
          <w:rFonts w:eastAsia="Calibri"/>
          <w:szCs w:val="24"/>
        </w:rPr>
        <w:t>Учреждении</w:t>
      </w:r>
      <w:r w:rsidR="0084339C">
        <w:rPr>
          <w:rFonts w:eastAsia="Calibri"/>
          <w:szCs w:val="24"/>
        </w:rPr>
        <w:t xml:space="preserve"> открыт класс для обучения детей с задержкой психического развития.</w:t>
      </w:r>
    </w:p>
    <w:p w:rsidR="0079782D" w:rsidRPr="006E3702" w:rsidRDefault="0079782D" w:rsidP="00003318">
      <w:pPr>
        <w:spacing w:after="0"/>
        <w:ind w:left="20" w:right="20" w:firstLine="689"/>
        <w:rPr>
          <w:rFonts w:eastAsia="Times New Roman"/>
          <w:szCs w:val="24"/>
          <w:lang w:eastAsia="ru-RU"/>
        </w:rPr>
      </w:pPr>
      <w:r>
        <w:rPr>
          <w:rFonts w:eastAsia="Calibri"/>
          <w:szCs w:val="24"/>
        </w:rPr>
        <w:t xml:space="preserve">В соответствии с приказом Минобразования Чувашии от 14.01.2015 № 20 «Об организации образовательного процесса обучающихся, находящихся на длительном лечении в Республиканской психиатрической больнице, Республиканском психиатрическом диспансере» школа обучает обучающихся 1-9-х классов, находящихся на длительном лечении в </w:t>
      </w:r>
      <w:r w:rsidR="008512D2">
        <w:rPr>
          <w:rFonts w:eastAsia="Calibri"/>
          <w:szCs w:val="24"/>
        </w:rPr>
        <w:t>бюджетном учреждении Чувашской Республики «Республиканская психиатрическая больница» Министерства здравоохранения и социального развития  Чувашской Республики</w:t>
      </w:r>
      <w:r>
        <w:rPr>
          <w:rFonts w:eastAsia="Calibri"/>
          <w:szCs w:val="24"/>
        </w:rPr>
        <w:t xml:space="preserve">. В декабре 2015 года </w:t>
      </w:r>
      <w:r w:rsidR="008512D2">
        <w:rPr>
          <w:rFonts w:eastAsia="Calibri"/>
          <w:szCs w:val="24"/>
        </w:rPr>
        <w:lastRenderedPageBreak/>
        <w:t xml:space="preserve">Учреждение </w:t>
      </w:r>
      <w:r>
        <w:rPr>
          <w:rFonts w:eastAsia="Calibri"/>
          <w:szCs w:val="24"/>
        </w:rPr>
        <w:t>прошл</w:t>
      </w:r>
      <w:r w:rsidR="008512D2">
        <w:rPr>
          <w:rFonts w:eastAsia="Calibri"/>
          <w:szCs w:val="24"/>
        </w:rPr>
        <w:t>о</w:t>
      </w:r>
      <w:r>
        <w:rPr>
          <w:rFonts w:eastAsia="Calibri"/>
          <w:szCs w:val="24"/>
        </w:rPr>
        <w:t xml:space="preserve"> лицензирование и в лицензии указаны два места осуществления образовательной деятельности.</w:t>
      </w:r>
    </w:p>
    <w:p w:rsidR="006E3702" w:rsidRPr="0084339C" w:rsidRDefault="006E3702" w:rsidP="00003318">
      <w:pPr>
        <w:spacing w:after="0"/>
        <w:ind w:firstLine="705"/>
        <w:rPr>
          <w:rFonts w:eastAsia="Times New Roman"/>
          <w:szCs w:val="24"/>
          <w:lang w:eastAsia="ru-RU"/>
        </w:rPr>
      </w:pPr>
      <w:r w:rsidRPr="0084339C">
        <w:rPr>
          <w:rFonts w:eastAsia="Times New Roman"/>
          <w:szCs w:val="24"/>
          <w:lang w:eastAsia="ru-RU"/>
        </w:rPr>
        <w:t xml:space="preserve">Большое внимание в </w:t>
      </w:r>
      <w:r w:rsidR="008512D2">
        <w:rPr>
          <w:rFonts w:eastAsia="Times New Roman"/>
          <w:szCs w:val="24"/>
          <w:lang w:eastAsia="ru-RU"/>
        </w:rPr>
        <w:t>Учреждении</w:t>
      </w:r>
      <w:r w:rsidRPr="0084339C">
        <w:rPr>
          <w:rFonts w:eastAsia="Times New Roman"/>
          <w:szCs w:val="24"/>
          <w:lang w:eastAsia="ru-RU"/>
        </w:rPr>
        <w:t xml:space="preserve"> уделяется воспитательной работе.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 xml:space="preserve">В организации воспитательного процесса перед педагогическим коллективом </w:t>
      </w:r>
      <w:r w:rsidR="00DB36F6">
        <w:rPr>
          <w:rFonts w:eastAsia="Times New Roman"/>
          <w:color w:val="000000"/>
          <w:spacing w:val="-2"/>
          <w:szCs w:val="24"/>
          <w:lang w:eastAsia="ru-RU"/>
        </w:rPr>
        <w:t>Учреждения</w:t>
      </w:r>
      <w:r w:rsidRPr="006E3702">
        <w:rPr>
          <w:rFonts w:eastAsia="Times New Roman"/>
          <w:color w:val="000000"/>
          <w:spacing w:val="-2"/>
          <w:szCs w:val="24"/>
          <w:lang w:eastAsia="ru-RU"/>
        </w:rPr>
        <w:t xml:space="preserve"> ставилась цель: создание условий для воспитания социально-активной личности и адаптации детей с нарушением интеллектуального развития в обществе. Для её достижения были определены следующие задачи: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 xml:space="preserve">1. Воспитывать у </w:t>
      </w:r>
      <w:r w:rsidR="0084339C">
        <w:rPr>
          <w:rFonts w:eastAsia="Times New Roman"/>
          <w:color w:val="000000"/>
          <w:spacing w:val="-2"/>
          <w:szCs w:val="24"/>
          <w:lang w:eastAsia="ru-RU"/>
        </w:rPr>
        <w:t>обучающихся</w:t>
      </w:r>
      <w:r w:rsidRPr="006E3702">
        <w:rPr>
          <w:rFonts w:eastAsia="Times New Roman"/>
          <w:color w:val="000000"/>
          <w:spacing w:val="-2"/>
          <w:szCs w:val="24"/>
          <w:lang w:eastAsia="ru-RU"/>
        </w:rPr>
        <w:t xml:space="preserve"> патриотические чувства, любовь к Родине, уважение к историческому прошлому  родной страны.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2. Развивать нравственные и эстетические  качества личности, воспитывать общечеловеческие черты такие как: справедливость, милосердие, доброта, ответственность, правдивость.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3. Развивать трудовые навыки и умения, содействовать выбору профессии.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4. Формировать у детей экологическое мышление и  сознание, привлекать  школьников к практической экологической деятельности.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5. Активизировать спортивно-массовую работу, воспитывать и развивать потребность к здоровому образу жизни.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6. Проводить просветительскую работу среди родителей и активизировать работу родительских комитетов.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7. Повысить эффективность работы методического объединения классных руководителей.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Выполнение поставленных воспитательных задач осуществлялось через деятельность классных руководителей, воспитателей, методической службы, систему дополнительного образования.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Воспитательная работа велась по нескольким направлениям: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- патриотическое;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- правовое;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- эстетическое;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- интеллектуальное;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- санитарно-гигиеническое;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- физкультурно-оздоровительное;</w:t>
      </w:r>
    </w:p>
    <w:p w:rsidR="006E3702" w:rsidRPr="006E3702" w:rsidRDefault="006E3702" w:rsidP="00003318">
      <w:pPr>
        <w:shd w:val="clear" w:color="auto" w:fill="FFFFFF"/>
        <w:tabs>
          <w:tab w:val="left" w:pos="274"/>
          <w:tab w:val="left" w:pos="5366"/>
        </w:tabs>
        <w:spacing w:after="0"/>
        <w:ind w:firstLine="709"/>
        <w:rPr>
          <w:rFonts w:eastAsia="Times New Roman"/>
          <w:color w:val="000000"/>
          <w:spacing w:val="-2"/>
          <w:szCs w:val="24"/>
          <w:lang w:eastAsia="ru-RU"/>
        </w:rPr>
      </w:pPr>
      <w:r w:rsidRPr="006E3702">
        <w:rPr>
          <w:rFonts w:eastAsia="Times New Roman"/>
          <w:color w:val="000000"/>
          <w:spacing w:val="-2"/>
          <w:szCs w:val="24"/>
          <w:lang w:eastAsia="ru-RU"/>
        </w:rPr>
        <w:t>- профориентационно-трудовое.</w:t>
      </w:r>
    </w:p>
    <w:p w:rsidR="006E3702" w:rsidRPr="006E3702" w:rsidRDefault="006E3702" w:rsidP="0084339C">
      <w:pPr>
        <w:spacing w:after="0"/>
        <w:ind w:firstLine="660"/>
        <w:rPr>
          <w:rFonts w:eastAsia="Times New Roman"/>
          <w:szCs w:val="24"/>
          <w:lang w:eastAsia="ru-RU"/>
        </w:rPr>
      </w:pPr>
      <w:r w:rsidRPr="0084339C">
        <w:rPr>
          <w:rFonts w:eastAsia="Times New Roman"/>
          <w:szCs w:val="24"/>
          <w:lang w:eastAsia="ru-RU"/>
        </w:rPr>
        <w:t>Мониторинг учебной деятельности проводился в рамках внутришкольной Программы</w:t>
      </w:r>
      <w:r w:rsidRPr="006E3702">
        <w:rPr>
          <w:rFonts w:eastAsia="Times New Roman"/>
          <w:szCs w:val="24"/>
          <w:lang w:eastAsia="ru-RU"/>
        </w:rPr>
        <w:t xml:space="preserve"> мониторинга, разработанной в </w:t>
      </w:r>
      <w:smartTag w:uri="urn:schemas-microsoft-com:office:smarttags" w:element="metricconverter">
        <w:smartTagPr>
          <w:attr w:name="ProductID" w:val="2007 г"/>
        </w:smartTagPr>
        <w:r w:rsidRPr="006E3702">
          <w:rPr>
            <w:rFonts w:eastAsia="Times New Roman"/>
            <w:szCs w:val="24"/>
            <w:lang w:eastAsia="ru-RU"/>
          </w:rPr>
          <w:t>2007 г</w:t>
        </w:r>
      </w:smartTag>
      <w:r w:rsidRPr="006E3702">
        <w:rPr>
          <w:rFonts w:eastAsia="Times New Roman"/>
          <w:szCs w:val="24"/>
          <w:lang w:eastAsia="ru-RU"/>
        </w:rPr>
        <w:t xml:space="preserve">. заместителем директора по </w:t>
      </w:r>
      <w:r w:rsidR="0084339C">
        <w:rPr>
          <w:rFonts w:eastAsia="Times New Roman"/>
          <w:szCs w:val="24"/>
          <w:lang w:eastAsia="ru-RU"/>
        </w:rPr>
        <w:t>учебно-воспитательной</w:t>
      </w:r>
      <w:r w:rsidRPr="006E3702">
        <w:rPr>
          <w:rFonts w:eastAsia="Times New Roman"/>
          <w:szCs w:val="24"/>
          <w:lang w:eastAsia="ru-RU"/>
        </w:rPr>
        <w:t xml:space="preserve"> работе Черныш Г.А. В качестве характеристик учебно-воспитательной работы могут быть приведены следующие данные:</w:t>
      </w:r>
    </w:p>
    <w:p w:rsidR="006E3702" w:rsidRPr="006E3702" w:rsidRDefault="006E3702" w:rsidP="008512D2">
      <w:pPr>
        <w:numPr>
          <w:ilvl w:val="0"/>
          <w:numId w:val="6"/>
        </w:numPr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позитивная динамика результативности обучения </w:t>
      </w:r>
      <w:r w:rsidR="0084339C">
        <w:rPr>
          <w:rFonts w:eastAsia="Times New Roman"/>
          <w:szCs w:val="24"/>
          <w:lang w:eastAsia="ru-RU"/>
        </w:rPr>
        <w:t>обучающихся</w:t>
      </w:r>
      <w:r w:rsidRPr="006E3702">
        <w:rPr>
          <w:rFonts w:eastAsia="Times New Roman"/>
          <w:szCs w:val="24"/>
          <w:lang w:eastAsia="ru-RU"/>
        </w:rPr>
        <w:t xml:space="preserve"> (качеств</w:t>
      </w:r>
      <w:r w:rsidR="008512D2">
        <w:rPr>
          <w:rFonts w:eastAsia="Times New Roman"/>
          <w:szCs w:val="24"/>
          <w:lang w:eastAsia="ru-RU"/>
        </w:rPr>
        <w:t>о</w:t>
      </w:r>
      <w:r w:rsidRPr="006E3702">
        <w:rPr>
          <w:rFonts w:eastAsia="Times New Roman"/>
          <w:szCs w:val="24"/>
          <w:lang w:eastAsia="ru-RU"/>
        </w:rPr>
        <w:t xml:space="preserve"> </w:t>
      </w:r>
      <w:r w:rsidR="008512D2">
        <w:rPr>
          <w:rFonts w:eastAsia="Times New Roman"/>
          <w:szCs w:val="24"/>
          <w:lang w:eastAsia="ru-RU"/>
        </w:rPr>
        <w:t>у</w:t>
      </w:r>
      <w:r w:rsidRPr="006E3702">
        <w:rPr>
          <w:rFonts w:eastAsia="Times New Roman"/>
          <w:szCs w:val="24"/>
          <w:lang w:eastAsia="ru-RU"/>
        </w:rPr>
        <w:t>спеваемост</w:t>
      </w:r>
      <w:r w:rsidR="008512D2">
        <w:rPr>
          <w:rFonts w:eastAsia="Times New Roman"/>
          <w:szCs w:val="24"/>
          <w:lang w:eastAsia="ru-RU"/>
        </w:rPr>
        <w:t>и</w:t>
      </w:r>
      <w:r w:rsidRPr="006E3702">
        <w:rPr>
          <w:rFonts w:eastAsia="Times New Roman"/>
          <w:szCs w:val="24"/>
          <w:lang w:eastAsia="ru-RU"/>
        </w:rPr>
        <w:t>, итоги учебного года, только «4» и «5»):</w:t>
      </w:r>
    </w:p>
    <w:p w:rsidR="006E3702" w:rsidRPr="006E3702" w:rsidRDefault="006E3702" w:rsidP="0084339C">
      <w:pPr>
        <w:numPr>
          <w:ilvl w:val="0"/>
          <w:numId w:val="6"/>
        </w:numPr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количество </w:t>
      </w:r>
      <w:r w:rsidR="0084339C">
        <w:rPr>
          <w:rFonts w:eastAsia="Times New Roman"/>
          <w:szCs w:val="24"/>
          <w:lang w:eastAsia="ru-RU"/>
        </w:rPr>
        <w:t>обучающихся</w:t>
      </w:r>
      <w:r w:rsidRPr="006E3702">
        <w:rPr>
          <w:rFonts w:eastAsia="Times New Roman"/>
          <w:szCs w:val="24"/>
          <w:lang w:eastAsia="ru-RU"/>
        </w:rPr>
        <w:t>, продолживших обучение в учреждениях начального профессионального образования:</w:t>
      </w:r>
    </w:p>
    <w:p w:rsidR="006E3702" w:rsidRPr="006E3702" w:rsidRDefault="006E3702" w:rsidP="0084339C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Руководит</w:t>
      </w:r>
      <w:r w:rsidR="008512D2">
        <w:rPr>
          <w:rFonts w:eastAsia="Times New Roman"/>
          <w:szCs w:val="24"/>
          <w:lang w:eastAsia="ru-RU"/>
        </w:rPr>
        <w:t>ель</w:t>
      </w:r>
      <w:r w:rsidRPr="006E3702">
        <w:rPr>
          <w:rFonts w:eastAsia="Times New Roman"/>
          <w:szCs w:val="24"/>
          <w:lang w:eastAsia="ru-RU"/>
        </w:rPr>
        <w:t xml:space="preserve"> </w:t>
      </w:r>
      <w:r w:rsidR="008512D2">
        <w:rPr>
          <w:rFonts w:eastAsia="Times New Roman"/>
          <w:szCs w:val="24"/>
          <w:lang w:eastAsia="ru-RU"/>
        </w:rPr>
        <w:t xml:space="preserve">Учреждения – </w:t>
      </w:r>
      <w:r w:rsidRPr="006E3702">
        <w:rPr>
          <w:rFonts w:eastAsia="Times New Roman"/>
          <w:szCs w:val="24"/>
          <w:lang w:eastAsia="ru-RU"/>
        </w:rPr>
        <w:t>Григорьев Валерий Петрович, Заслуженный учитель Чувашской Республики, Народный педагог России, финалист Всероссийского конкурса «Лидер в образовании 2002», Почетный работник общего о</w:t>
      </w:r>
      <w:r w:rsidR="0084339C">
        <w:rPr>
          <w:rFonts w:eastAsia="Times New Roman"/>
          <w:szCs w:val="24"/>
          <w:lang w:eastAsia="ru-RU"/>
        </w:rPr>
        <w:t>бразования Российской Федерации.</w:t>
      </w:r>
      <w:r w:rsidRPr="006E3702">
        <w:rPr>
          <w:rFonts w:eastAsia="Times New Roman"/>
          <w:szCs w:val="24"/>
          <w:lang w:eastAsia="ru-RU"/>
        </w:rPr>
        <w:t xml:space="preserve"> 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Управление Учреждением осуществляется на основе Закона Российской Федерации «Об образовании</w:t>
      </w:r>
      <w:r w:rsidR="0084339C">
        <w:rPr>
          <w:rFonts w:eastAsia="Times New Roman"/>
          <w:szCs w:val="24"/>
          <w:lang w:eastAsia="ru-RU"/>
        </w:rPr>
        <w:t xml:space="preserve"> в Российской Федерации</w:t>
      </w:r>
      <w:r w:rsidRPr="006E3702">
        <w:rPr>
          <w:rFonts w:eastAsia="Times New Roman"/>
          <w:szCs w:val="24"/>
          <w:lang w:eastAsia="ru-RU"/>
        </w:rPr>
        <w:t xml:space="preserve">», Устава, локальных актов. Успешно работают Совет </w:t>
      </w:r>
      <w:r w:rsidR="00DB36F6">
        <w:rPr>
          <w:rFonts w:eastAsia="Times New Roman"/>
          <w:szCs w:val="24"/>
          <w:lang w:eastAsia="ru-RU"/>
        </w:rPr>
        <w:lastRenderedPageBreak/>
        <w:t>Учреждения</w:t>
      </w:r>
      <w:r w:rsidRPr="006E3702">
        <w:rPr>
          <w:rFonts w:eastAsia="Times New Roman"/>
          <w:szCs w:val="24"/>
          <w:lang w:eastAsia="ru-RU"/>
        </w:rPr>
        <w:t>, Педагогический совет, Методический совет, совет старшеклассников. Разработана нормативная база функционирования Управляющего Совета, Попечительского Совета. Переданные им полномочия регулируются локальными актами.</w:t>
      </w:r>
    </w:p>
    <w:p w:rsidR="006E3702" w:rsidRPr="006E3702" w:rsidRDefault="006E3702" w:rsidP="000243A2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Управленческая команда достаточно опытная. Ее отличают четкое распределение функционала и взаимозаменяемость, умение привлечь к управленческой деятельности педагогов, высокая исполнительская дисциплина, способность к творчеству, повышению квалификации, культура труда, учет личностных качеств педагогов при осуществлении управленческой деятельности.</w:t>
      </w:r>
    </w:p>
    <w:p w:rsidR="006E3702" w:rsidRPr="006E3702" w:rsidRDefault="000243A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Учреждение</w:t>
      </w:r>
      <w:r w:rsidR="006E3702" w:rsidRPr="006E3702">
        <w:rPr>
          <w:rFonts w:eastAsia="Times New Roman"/>
          <w:szCs w:val="24"/>
          <w:lang w:eastAsia="ru-RU"/>
        </w:rPr>
        <w:t xml:space="preserve"> обеспечивает целевое использование бюджетных средств и своевременную выплату заработной платы сотрудникам. Сметы расходов, выделяемых на финансирование деятельности </w:t>
      </w:r>
      <w:r w:rsidR="00DB36F6">
        <w:rPr>
          <w:rFonts w:eastAsia="Times New Roman"/>
          <w:szCs w:val="24"/>
          <w:lang w:eastAsia="ru-RU"/>
        </w:rPr>
        <w:t>Учреждения</w:t>
      </w:r>
      <w:r w:rsidR="006E3702" w:rsidRPr="006E3702">
        <w:rPr>
          <w:rFonts w:eastAsia="Times New Roman"/>
          <w:szCs w:val="24"/>
          <w:lang w:eastAsia="ru-RU"/>
        </w:rPr>
        <w:t xml:space="preserve">, выполнены на 100 %. Факты нарушений в финансовой деятельности не зафиксированы. 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Для финансовой поддержки работников руководство </w:t>
      </w:r>
      <w:r w:rsidR="00DB36F6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 xml:space="preserve"> принимает ряд мер: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- возможность занятости в сфере оказания дополнительных образовательных услуг;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- получение дополнительного вознаграждения за увеличение объема выполняемых работ;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- поощрительные выплаты из стимулирующей части фонда оплаты труда;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- единовременные выплаты.</w:t>
      </w:r>
    </w:p>
    <w:p w:rsidR="006E3702" w:rsidRPr="006E3702" w:rsidRDefault="006E3702" w:rsidP="00003318">
      <w:pPr>
        <w:spacing w:after="0"/>
        <w:ind w:firstLine="705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Повышению эффективности обучения </w:t>
      </w:r>
      <w:r w:rsidR="0084339C">
        <w:rPr>
          <w:rFonts w:eastAsia="Times New Roman"/>
          <w:szCs w:val="24"/>
          <w:lang w:eastAsia="ru-RU"/>
        </w:rPr>
        <w:t>об</w:t>
      </w:r>
      <w:r w:rsidRPr="006E3702">
        <w:rPr>
          <w:rFonts w:eastAsia="Times New Roman"/>
          <w:szCs w:val="24"/>
          <w:lang w:eastAsia="ru-RU"/>
        </w:rPr>
        <w:t>уча</w:t>
      </w:r>
      <w:r w:rsidR="0084339C">
        <w:rPr>
          <w:rFonts w:eastAsia="Times New Roman"/>
          <w:szCs w:val="24"/>
          <w:lang w:eastAsia="ru-RU"/>
        </w:rPr>
        <w:t>ю</w:t>
      </w:r>
      <w:r w:rsidRPr="006E3702">
        <w:rPr>
          <w:rFonts w:eastAsia="Times New Roman"/>
          <w:szCs w:val="24"/>
          <w:lang w:eastAsia="ru-RU"/>
        </w:rPr>
        <w:t xml:space="preserve">щихся с нарушениями интеллекта способствует использование педагогами инновационных образовательных технологий. В своей работе педагоги применяют технологию формирования  учебной деятельности, создавая систему учебных задач, подготавливая тестовые задания. Хорошо зарекомендовала себя технология личностно-ориентированного обучения, а также технология дифференцированного обучения. При ее применении учитывается степень обученности и обучаемости </w:t>
      </w:r>
      <w:r w:rsidR="0084339C">
        <w:rPr>
          <w:rFonts w:eastAsia="Times New Roman"/>
          <w:szCs w:val="24"/>
          <w:lang w:eastAsia="ru-RU"/>
        </w:rPr>
        <w:t>обучающихся</w:t>
      </w:r>
      <w:r w:rsidRPr="006E3702">
        <w:rPr>
          <w:rFonts w:eastAsia="Times New Roman"/>
          <w:szCs w:val="24"/>
          <w:lang w:eastAsia="ru-RU"/>
        </w:rPr>
        <w:t xml:space="preserve">, разрабатывается дидактический материал, различающийся по содержанию, объему, сложности, методам и приемам выполнения заданий. В практике работы учителей начальной </w:t>
      </w:r>
      <w:r w:rsidR="00DB36F6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 xml:space="preserve">, биологии, географии, математики, логопедии широко используется технология учебно-игровой деятельности, элементы проблемного обучения.  В целях обеспечения компьютерной поддержки урока многие учителя  используют стандартизированные диски-тренажеры. Многие педагоги проводят уроки с использованием технологии «Кейс-стади» - обучения на приеме конкретных ситуаций. Учителя технологии, русского языка и чтения, чувашского языка широко используют в своей деятельности проектные технологии и групповые формы организации деятельности </w:t>
      </w:r>
      <w:r w:rsidR="0084339C">
        <w:rPr>
          <w:rFonts w:eastAsia="Times New Roman"/>
          <w:szCs w:val="24"/>
          <w:lang w:eastAsia="ru-RU"/>
        </w:rPr>
        <w:t>обучающихся</w:t>
      </w:r>
      <w:r w:rsidRPr="006E3702">
        <w:rPr>
          <w:rFonts w:eastAsia="Times New Roman"/>
          <w:szCs w:val="24"/>
          <w:lang w:eastAsia="ru-RU"/>
        </w:rPr>
        <w:t>.</w:t>
      </w:r>
    </w:p>
    <w:p w:rsidR="006E3702" w:rsidRPr="006E3702" w:rsidRDefault="006E3702" w:rsidP="00003318">
      <w:pPr>
        <w:spacing w:after="0"/>
        <w:ind w:firstLine="705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Принципы коррекционной и практической направленности обучения </w:t>
      </w:r>
      <w:r w:rsidR="0084339C">
        <w:rPr>
          <w:rFonts w:eastAsia="Times New Roman"/>
          <w:szCs w:val="24"/>
          <w:lang w:eastAsia="ru-RU"/>
        </w:rPr>
        <w:t>обучающихся</w:t>
      </w:r>
      <w:r w:rsidRPr="006E3702">
        <w:rPr>
          <w:rFonts w:eastAsia="Times New Roman"/>
          <w:szCs w:val="24"/>
          <w:lang w:eastAsia="ru-RU"/>
        </w:rPr>
        <w:t xml:space="preserve"> с нарушениями интеллекта отражены  в </w:t>
      </w:r>
      <w:r w:rsidR="00265B1D">
        <w:rPr>
          <w:rFonts w:eastAsia="Times New Roman"/>
          <w:szCs w:val="24"/>
          <w:lang w:eastAsia="ru-RU"/>
        </w:rPr>
        <w:t>рабочих</w:t>
      </w:r>
      <w:r w:rsidRPr="006E3702">
        <w:rPr>
          <w:rFonts w:eastAsia="Times New Roman"/>
          <w:szCs w:val="24"/>
          <w:lang w:eastAsia="ru-RU"/>
        </w:rPr>
        <w:t xml:space="preserve"> учебных программах. По учебн</w:t>
      </w:r>
      <w:r w:rsidR="00265B1D">
        <w:rPr>
          <w:rFonts w:eastAsia="Times New Roman"/>
          <w:szCs w:val="24"/>
          <w:lang w:eastAsia="ru-RU"/>
        </w:rPr>
        <w:t>ым</w:t>
      </w:r>
      <w:r w:rsidRPr="006E3702">
        <w:rPr>
          <w:rFonts w:eastAsia="Times New Roman"/>
          <w:szCs w:val="24"/>
          <w:lang w:eastAsia="ru-RU"/>
        </w:rPr>
        <w:t xml:space="preserve"> предмета</w:t>
      </w:r>
      <w:r w:rsidR="00265B1D">
        <w:rPr>
          <w:rFonts w:eastAsia="Times New Roman"/>
          <w:szCs w:val="24"/>
          <w:lang w:eastAsia="ru-RU"/>
        </w:rPr>
        <w:t>м 1-5-х классов</w:t>
      </w:r>
      <w:r w:rsidRPr="006E3702">
        <w:rPr>
          <w:rFonts w:eastAsia="Times New Roman"/>
          <w:szCs w:val="24"/>
          <w:lang w:eastAsia="ru-RU"/>
        </w:rPr>
        <w:t xml:space="preserve"> педагогами </w:t>
      </w:r>
      <w:r w:rsidR="00DB36F6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 xml:space="preserve"> разработаны рабочие учебные программы. Все программы учитывают требования  </w:t>
      </w:r>
      <w:r w:rsidR="000243A2">
        <w:rPr>
          <w:rFonts w:eastAsia="Times New Roman"/>
          <w:szCs w:val="24"/>
          <w:lang w:eastAsia="ru-RU"/>
        </w:rPr>
        <w:t>федерального государственного образовательного стандарта начального общего образования и федерального государственного образовательного стандарта основного общего образования</w:t>
      </w:r>
      <w:r w:rsidRPr="006E3702">
        <w:rPr>
          <w:rFonts w:eastAsia="Times New Roman"/>
          <w:szCs w:val="24"/>
          <w:lang w:eastAsia="ru-RU"/>
        </w:rPr>
        <w:t xml:space="preserve">, обеспечены учебно-методическими материалами, реализуются в полном объеме. </w:t>
      </w:r>
    </w:p>
    <w:p w:rsidR="00265B1D" w:rsidRDefault="006E3702" w:rsidP="00265B1D">
      <w:pPr>
        <w:spacing w:after="0"/>
        <w:ind w:firstLine="705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Совершенствование методики преподавания, содержания образования, внедрение новых образовательных технологий, курсовая переподготовка педагогов, создание системы индивидуальной работы с обучающимися, формирование навыков самоконтроля и самообразования, </w:t>
      </w:r>
      <w:r w:rsidRPr="006E3702">
        <w:rPr>
          <w:rFonts w:eastAsia="Times New Roman"/>
          <w:b/>
          <w:szCs w:val="24"/>
          <w:lang w:eastAsia="ru-RU"/>
        </w:rPr>
        <w:t xml:space="preserve">– </w:t>
      </w:r>
      <w:r w:rsidRPr="006E3702">
        <w:rPr>
          <w:rFonts w:eastAsia="Times New Roman"/>
          <w:szCs w:val="24"/>
          <w:lang w:eastAsia="ru-RU"/>
        </w:rPr>
        <w:t xml:space="preserve">все это способствует повышению качества образования </w:t>
      </w:r>
      <w:r w:rsidR="0084339C">
        <w:rPr>
          <w:rFonts w:eastAsia="Times New Roman"/>
          <w:szCs w:val="24"/>
          <w:lang w:eastAsia="ru-RU"/>
        </w:rPr>
        <w:t>обучающихся</w:t>
      </w:r>
      <w:r w:rsidRPr="006E3702">
        <w:rPr>
          <w:rFonts w:eastAsia="Times New Roman"/>
          <w:szCs w:val="24"/>
          <w:lang w:eastAsia="ru-RU"/>
        </w:rPr>
        <w:t xml:space="preserve"> с недостатками интеллекта. </w:t>
      </w:r>
    </w:p>
    <w:p w:rsidR="006E3702" w:rsidRPr="00265B1D" w:rsidRDefault="000243A2" w:rsidP="00265B1D">
      <w:pPr>
        <w:spacing w:after="0"/>
        <w:ind w:firstLine="705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Учреждение</w:t>
      </w:r>
      <w:r w:rsidR="00265B1D">
        <w:rPr>
          <w:rFonts w:eastAsia="Times New Roman"/>
          <w:szCs w:val="24"/>
          <w:lang w:eastAsia="ru-RU"/>
        </w:rPr>
        <w:t xml:space="preserve"> активно </w:t>
      </w:r>
      <w:r w:rsidR="00265B1D" w:rsidRPr="00265B1D">
        <w:rPr>
          <w:rFonts w:eastAsia="Times New Roman"/>
          <w:szCs w:val="24"/>
          <w:lang w:eastAsia="ru-RU"/>
        </w:rPr>
        <w:t>участ</w:t>
      </w:r>
      <w:r w:rsidR="00265B1D">
        <w:rPr>
          <w:rFonts w:eastAsia="Times New Roman"/>
          <w:szCs w:val="24"/>
          <w:lang w:eastAsia="ru-RU"/>
        </w:rPr>
        <w:t>вует</w:t>
      </w:r>
      <w:r w:rsidR="00265B1D" w:rsidRPr="00265B1D">
        <w:rPr>
          <w:rFonts w:eastAsia="Times New Roman"/>
          <w:szCs w:val="24"/>
          <w:lang w:eastAsia="ru-RU"/>
        </w:rPr>
        <w:t xml:space="preserve"> </w:t>
      </w:r>
      <w:r w:rsidR="006E3702" w:rsidRPr="00265B1D">
        <w:rPr>
          <w:rFonts w:eastAsia="Times New Roman"/>
          <w:szCs w:val="24"/>
          <w:lang w:eastAsia="ru-RU"/>
        </w:rPr>
        <w:t>в Федеральных проектах</w:t>
      </w:r>
      <w:r w:rsidR="00265B1D">
        <w:rPr>
          <w:rFonts w:eastAsia="Times New Roman"/>
          <w:szCs w:val="24"/>
          <w:lang w:eastAsia="ru-RU"/>
        </w:rPr>
        <w:t>.</w:t>
      </w:r>
    </w:p>
    <w:p w:rsidR="006E3702" w:rsidRPr="006E3702" w:rsidRDefault="006E3702" w:rsidP="00003318">
      <w:pPr>
        <w:spacing w:after="0"/>
        <w:ind w:firstLine="709"/>
        <w:rPr>
          <w:rFonts w:eastAsia="Calibri"/>
          <w:szCs w:val="24"/>
        </w:rPr>
      </w:pPr>
      <w:r w:rsidRPr="006E3702">
        <w:rPr>
          <w:rFonts w:eastAsia="Calibri"/>
          <w:szCs w:val="24"/>
        </w:rPr>
        <w:lastRenderedPageBreak/>
        <w:t xml:space="preserve">В 2012 году </w:t>
      </w:r>
      <w:r w:rsidR="000243A2">
        <w:rPr>
          <w:rFonts w:eastAsia="Calibri"/>
          <w:szCs w:val="24"/>
        </w:rPr>
        <w:t xml:space="preserve">Учреждением было </w:t>
      </w:r>
      <w:r w:rsidRPr="006E3702">
        <w:rPr>
          <w:rFonts w:eastAsia="Calibri"/>
          <w:szCs w:val="24"/>
        </w:rPr>
        <w:t>приня</w:t>
      </w:r>
      <w:r w:rsidR="000243A2">
        <w:rPr>
          <w:rFonts w:eastAsia="Calibri"/>
          <w:szCs w:val="24"/>
        </w:rPr>
        <w:t>то</w:t>
      </w:r>
      <w:r w:rsidRPr="006E3702">
        <w:rPr>
          <w:rFonts w:eastAsia="Calibri"/>
          <w:szCs w:val="24"/>
        </w:rPr>
        <w:t xml:space="preserve"> решение об участии в конкурсном отборе инновационных социальных проектов. Данный конкурсный отбор проводится ежегодно Фондом поддержки детей, находящихся в трудной жизненной ситуации (г. Москва) (далее – Фонд), учрежденным Министерством труда и социального развития Российской Федерации. Организации, прошедшие конкурсный отбор, получают денежные гранты для реализации своего проекта.</w:t>
      </w:r>
    </w:p>
    <w:p w:rsidR="006E3702" w:rsidRPr="006E3702" w:rsidRDefault="006E3702" w:rsidP="00003318">
      <w:pPr>
        <w:spacing w:after="0"/>
        <w:ind w:firstLine="709"/>
        <w:rPr>
          <w:rFonts w:eastAsia="Calibri"/>
          <w:szCs w:val="24"/>
          <w:lang w:eastAsia="ru-RU"/>
        </w:rPr>
      </w:pPr>
      <w:proofErr w:type="gramStart"/>
      <w:r w:rsidRPr="006E3702">
        <w:rPr>
          <w:rFonts w:eastAsia="Calibri"/>
          <w:szCs w:val="24"/>
          <w:lang w:eastAsia="ru-RU"/>
        </w:rPr>
        <w:t xml:space="preserve">На Конкурс представляются проекты в сфере поддержки детей и (или) семей с детьми, находящихся в трудной жизненной ситуации), соответствующие Приоритетным направлениям деятельности Фонда. </w:t>
      </w:r>
      <w:proofErr w:type="gramEnd"/>
    </w:p>
    <w:p w:rsidR="006E3702" w:rsidRPr="006E3702" w:rsidRDefault="006E3702" w:rsidP="00003318">
      <w:pPr>
        <w:spacing w:after="0"/>
        <w:ind w:firstLine="709"/>
        <w:rPr>
          <w:rFonts w:eastAsia="Calibri"/>
          <w:szCs w:val="24"/>
        </w:rPr>
      </w:pPr>
      <w:r w:rsidRPr="006E3702">
        <w:rPr>
          <w:rFonts w:eastAsia="Calibri"/>
          <w:szCs w:val="24"/>
        </w:rPr>
        <w:t>Цель Конкурса – поддержка социально значимого опыта предупреждения насилия и жестокого обращения с детьми, обеспечения реабилитации жертв преступных посягательств и оказания эффективной помощи и услуг несовершеннолетним, находящимся в трудной жизненной ситуации, вызванной жестоким обращением.</w:t>
      </w:r>
    </w:p>
    <w:p w:rsidR="006E3702" w:rsidRPr="006E3702" w:rsidRDefault="000243A2" w:rsidP="00003318">
      <w:pPr>
        <w:spacing w:after="0"/>
        <w:ind w:firstLine="709"/>
        <w:rPr>
          <w:rFonts w:eastAsia="Calibri"/>
        </w:rPr>
      </w:pPr>
      <w:r>
        <w:rPr>
          <w:rFonts w:eastAsia="Calibri"/>
          <w:szCs w:val="24"/>
        </w:rPr>
        <w:t>Учреждением</w:t>
      </w:r>
      <w:r w:rsidR="006E3702" w:rsidRPr="006E3702">
        <w:rPr>
          <w:rFonts w:eastAsia="Calibri"/>
          <w:szCs w:val="24"/>
        </w:rPr>
        <w:t xml:space="preserve"> на Конкурс </w:t>
      </w:r>
      <w:r>
        <w:rPr>
          <w:rFonts w:eastAsia="Calibri"/>
          <w:szCs w:val="24"/>
        </w:rPr>
        <w:t>был представлен</w:t>
      </w:r>
      <w:r w:rsidR="006E3702" w:rsidRPr="006E3702">
        <w:rPr>
          <w:rFonts w:eastAsia="Calibri"/>
          <w:szCs w:val="24"/>
        </w:rPr>
        <w:t xml:space="preserve"> проект «Доступное</w:t>
      </w:r>
      <w:r w:rsidR="006E3702" w:rsidRPr="006E3702">
        <w:rPr>
          <w:rFonts w:eastAsia="Calibri"/>
        </w:rPr>
        <w:t xml:space="preserve"> образование – успешная социализация» в направлении «Социальная поддержка семей с детьми-инвалидами для обеспечения максимально возможного развития таких детей в условиях семейного воспитания, их социализации, подготовки к самостоятельной жизни и интеграции в общество».</w:t>
      </w:r>
    </w:p>
    <w:p w:rsidR="006E3702" w:rsidRPr="006E3702" w:rsidRDefault="006E3702" w:rsidP="00265B1D">
      <w:pPr>
        <w:spacing w:after="0"/>
        <w:ind w:firstLine="709"/>
        <w:rPr>
          <w:rFonts w:eastAsia="Calibri"/>
          <w:szCs w:val="24"/>
        </w:rPr>
      </w:pPr>
      <w:r w:rsidRPr="006E3702">
        <w:rPr>
          <w:rFonts w:eastAsia="Calibri"/>
          <w:szCs w:val="24"/>
        </w:rPr>
        <w:t>На основании Рейтингового перечня Конкурсной комиссией было принято решение  утвердить Перечень проектов, отобранных для финансовой поддержки Фондом по итогам конкурсного отбора проектов с рекомендациями по объемам их финансирования. В Перечень проектов от Чувашской Республики вош</w:t>
      </w:r>
      <w:r w:rsidR="00265B1D">
        <w:rPr>
          <w:rFonts w:eastAsia="Calibri"/>
          <w:szCs w:val="24"/>
        </w:rPr>
        <w:t>ел</w:t>
      </w:r>
      <w:r w:rsidRPr="006E3702">
        <w:rPr>
          <w:rFonts w:eastAsia="Calibri"/>
          <w:szCs w:val="24"/>
        </w:rPr>
        <w:t xml:space="preserve"> </w:t>
      </w:r>
      <w:r w:rsidR="00265B1D">
        <w:rPr>
          <w:rFonts w:eastAsia="Calibri"/>
          <w:szCs w:val="24"/>
        </w:rPr>
        <w:t xml:space="preserve"> проект </w:t>
      </w:r>
      <w:r w:rsidRPr="006E3702">
        <w:rPr>
          <w:rFonts w:eastAsia="Calibri"/>
          <w:szCs w:val="24"/>
        </w:rPr>
        <w:t>«Доступное образование – успешная социализация» (</w:t>
      </w:r>
      <w:r w:rsidRPr="006E3702">
        <w:rPr>
          <w:rFonts w:eastAsia="Times New Roman"/>
          <w:color w:val="000000"/>
          <w:szCs w:val="24"/>
          <w:lang w:eastAsia="ru-RU"/>
        </w:rPr>
        <w:t>79 п-2012.6 от 01.11.2012</w:t>
      </w:r>
      <w:r w:rsidR="00265B1D">
        <w:rPr>
          <w:rFonts w:eastAsia="Calibri"/>
          <w:szCs w:val="24"/>
        </w:rPr>
        <w:t>1).</w:t>
      </w:r>
    </w:p>
    <w:p w:rsidR="006E3702" w:rsidRPr="006E3702" w:rsidRDefault="006E3702" w:rsidP="00003318">
      <w:pPr>
        <w:spacing w:after="0"/>
        <w:ind w:firstLine="709"/>
        <w:rPr>
          <w:rFonts w:eastAsia="Calibri"/>
          <w:szCs w:val="24"/>
        </w:rPr>
      </w:pPr>
      <w:r w:rsidRPr="006E3702">
        <w:rPr>
          <w:rFonts w:eastAsia="Calibri"/>
          <w:b/>
          <w:szCs w:val="24"/>
        </w:rPr>
        <w:t>Цель проекта</w:t>
      </w:r>
      <w:r w:rsidRPr="006E3702">
        <w:rPr>
          <w:rFonts w:eastAsia="Calibri"/>
          <w:szCs w:val="24"/>
        </w:rPr>
        <w:t xml:space="preserve">  «Доступное образование – успешная социализация», представленного </w:t>
      </w:r>
      <w:r w:rsidR="000243A2">
        <w:rPr>
          <w:rFonts w:eastAsia="Calibri"/>
          <w:szCs w:val="24"/>
        </w:rPr>
        <w:t>Учреждением</w:t>
      </w:r>
      <w:r w:rsidRPr="006E3702">
        <w:rPr>
          <w:rFonts w:eastAsia="Calibri"/>
          <w:szCs w:val="24"/>
        </w:rPr>
        <w:t>,  - инклюзивное образование детей со сложной структурой дефекта, с умеренной и тяжелой  умственной отсталостью, в целях их успешной социализации.</w:t>
      </w:r>
    </w:p>
    <w:p w:rsidR="006E3702" w:rsidRPr="006E3702" w:rsidRDefault="006E3702" w:rsidP="00003318">
      <w:pPr>
        <w:spacing w:after="0"/>
        <w:ind w:firstLine="709"/>
        <w:rPr>
          <w:rFonts w:eastAsia="Calibri"/>
          <w:b/>
          <w:szCs w:val="24"/>
        </w:rPr>
      </w:pPr>
      <w:r w:rsidRPr="006E3702">
        <w:rPr>
          <w:rFonts w:eastAsia="Calibri"/>
          <w:b/>
          <w:szCs w:val="24"/>
        </w:rPr>
        <w:t>Задачи проекта:</w:t>
      </w:r>
    </w:p>
    <w:p w:rsidR="006E3702" w:rsidRPr="006E3702" w:rsidRDefault="006E3702" w:rsidP="000243A2">
      <w:pPr>
        <w:numPr>
          <w:ilvl w:val="0"/>
          <w:numId w:val="9"/>
        </w:numPr>
        <w:spacing w:after="0"/>
        <w:ind w:left="0" w:right="-6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разработка и внедрение индивидуальных образовательных программ для детей со сложной структурой дефекта, с умеренной и тяжелой умственной отсталостью;</w:t>
      </w:r>
    </w:p>
    <w:p w:rsidR="006E3702" w:rsidRPr="006E3702" w:rsidRDefault="006E3702" w:rsidP="000243A2">
      <w:pPr>
        <w:numPr>
          <w:ilvl w:val="0"/>
          <w:numId w:val="9"/>
        </w:numPr>
        <w:spacing w:after="0"/>
        <w:ind w:left="0" w:right="-6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обеспечение комплексным психолого-педагогическим и медико-социально-правовым сопровождением детей со сложной структурой дефекта, с умеренной и тяжелой умственной отсталостью;</w:t>
      </w:r>
    </w:p>
    <w:p w:rsidR="006E3702" w:rsidRPr="006E3702" w:rsidRDefault="006E3702" w:rsidP="000243A2">
      <w:pPr>
        <w:numPr>
          <w:ilvl w:val="0"/>
          <w:numId w:val="9"/>
        </w:numPr>
        <w:spacing w:after="0"/>
        <w:ind w:left="0" w:right="-6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оснащение образовательного процесса специализированным оборудованием, учебно-методическими комплексами;</w:t>
      </w:r>
    </w:p>
    <w:p w:rsidR="006E3702" w:rsidRPr="006E3702" w:rsidRDefault="006E3702" w:rsidP="000243A2">
      <w:pPr>
        <w:numPr>
          <w:ilvl w:val="0"/>
          <w:numId w:val="9"/>
        </w:numPr>
        <w:spacing w:after="0"/>
        <w:ind w:left="0" w:right="-6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повышение профессиональной компетентности педагогов и специалистов по вопросам внедрения новых технологий в области коррекции, развития, реабилитации и социализации детей с ограниченными возможностями здоровья;</w:t>
      </w:r>
    </w:p>
    <w:p w:rsidR="006E3702" w:rsidRPr="006E3702" w:rsidRDefault="006E3702" w:rsidP="000243A2">
      <w:pPr>
        <w:numPr>
          <w:ilvl w:val="0"/>
          <w:numId w:val="9"/>
        </w:numPr>
        <w:spacing w:after="0"/>
        <w:ind w:left="0" w:firstLine="709"/>
        <w:contextualSpacing/>
        <w:rPr>
          <w:rFonts w:eastAsia="Calibri"/>
          <w:szCs w:val="24"/>
        </w:rPr>
      </w:pPr>
      <w:r w:rsidRPr="006E3702">
        <w:rPr>
          <w:rFonts w:eastAsia="Times New Roman"/>
          <w:szCs w:val="24"/>
          <w:lang w:eastAsia="ru-RU"/>
        </w:rPr>
        <w:t xml:space="preserve">трансляция опыта  внедрения  индивидуальных образовательных программ и  обеспечения комплексным психолого-педагогическим и медико-социально-правовым сопровождением  детей со сложной структурой дефекта, с умеренной и тяжелой умственной отсталостью, в специальные (коррекционные) образовательные учреждения </w:t>
      </w:r>
      <w:r w:rsidRPr="006E3702">
        <w:rPr>
          <w:rFonts w:eastAsia="Times New Roman"/>
          <w:szCs w:val="24"/>
          <w:lang w:val="en-US" w:eastAsia="ru-RU"/>
        </w:rPr>
        <w:t>VIII</w:t>
      </w:r>
      <w:r w:rsidRPr="006E3702">
        <w:rPr>
          <w:rFonts w:eastAsia="Times New Roman"/>
          <w:szCs w:val="24"/>
          <w:lang w:eastAsia="ru-RU"/>
        </w:rPr>
        <w:t xml:space="preserve"> вида Чувашской Республики.</w:t>
      </w:r>
    </w:p>
    <w:p w:rsidR="006E3702" w:rsidRPr="006E3702" w:rsidRDefault="006E3702" w:rsidP="00003318">
      <w:pPr>
        <w:spacing w:after="0"/>
        <w:ind w:left="736"/>
        <w:rPr>
          <w:rFonts w:eastAsia="Calibri"/>
          <w:b/>
          <w:szCs w:val="24"/>
        </w:rPr>
      </w:pPr>
      <w:r w:rsidRPr="006E3702">
        <w:rPr>
          <w:rFonts w:eastAsia="Calibri"/>
          <w:b/>
          <w:szCs w:val="24"/>
        </w:rPr>
        <w:t>Адресная направленность: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1) дети-инвалиды, имеющие сложную структуру дефекта, с умеренной и тяжелой умственной отсталостью,  обучающиеся в </w:t>
      </w:r>
      <w:r w:rsidR="000243A2">
        <w:rPr>
          <w:rFonts w:eastAsia="Times New Roman"/>
          <w:szCs w:val="24"/>
          <w:lang w:eastAsia="ru-RU"/>
        </w:rPr>
        <w:t>Учреждение</w:t>
      </w:r>
      <w:r w:rsidRPr="006E3702">
        <w:rPr>
          <w:rFonts w:eastAsia="Times New Roman"/>
          <w:szCs w:val="24"/>
          <w:lang w:eastAsia="ru-RU"/>
        </w:rPr>
        <w:t xml:space="preserve"> – 30 человек;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lastRenderedPageBreak/>
        <w:t xml:space="preserve">2) добровольцы из числа обучающихся </w:t>
      </w:r>
      <w:r w:rsidR="000243A2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 xml:space="preserve"> по традиционной программе специальных (коррекционных) образовательных учреждений VIII вида - 10 человек</w:t>
      </w:r>
      <w:proofErr w:type="gramStart"/>
      <w:r w:rsidRPr="006E3702">
        <w:rPr>
          <w:rFonts w:eastAsia="Times New Roman"/>
          <w:szCs w:val="24"/>
          <w:lang w:eastAsia="ru-RU"/>
        </w:rPr>
        <w:t xml:space="preserve"> ;</w:t>
      </w:r>
      <w:proofErr w:type="gramEnd"/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3) семьи детей-инвалидов – 30 семей;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</w:rPr>
      </w:pPr>
      <w:r w:rsidRPr="006E3702">
        <w:rPr>
          <w:rFonts w:eastAsia="Times New Roman"/>
          <w:szCs w:val="24"/>
        </w:rPr>
        <w:t xml:space="preserve">4) </w:t>
      </w:r>
      <w:r w:rsidR="000243A2">
        <w:rPr>
          <w:rFonts w:eastAsia="Times New Roman"/>
          <w:szCs w:val="24"/>
        </w:rPr>
        <w:t>волонтеры</w:t>
      </w:r>
      <w:r w:rsidRPr="006E3702">
        <w:rPr>
          <w:rFonts w:eastAsia="Times New Roman"/>
          <w:szCs w:val="24"/>
        </w:rPr>
        <w:t xml:space="preserve"> (студенты ВУЗов), которые будут оказывать практическую помощь  - 10 человек;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5) педагоги и специалисты, непосредственно работающи</w:t>
      </w:r>
      <w:r w:rsidR="000243A2">
        <w:rPr>
          <w:rFonts w:eastAsia="Times New Roman"/>
          <w:szCs w:val="24"/>
          <w:lang w:eastAsia="ru-RU"/>
        </w:rPr>
        <w:t>е</w:t>
      </w:r>
      <w:r w:rsidRPr="006E3702">
        <w:rPr>
          <w:rFonts w:eastAsia="Times New Roman"/>
          <w:szCs w:val="24"/>
          <w:lang w:eastAsia="ru-RU"/>
        </w:rPr>
        <w:t xml:space="preserve"> с детьми целевой группы, которые будут принимать участие в мероприятиях проекта по внедрению новых методик и технологий - 20 человек;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Списки детей, участвующих в мероприятиях проекта, </w:t>
      </w:r>
      <w:r w:rsidR="000243A2">
        <w:rPr>
          <w:rFonts w:eastAsia="Times New Roman"/>
          <w:szCs w:val="24"/>
          <w:lang w:eastAsia="ru-RU"/>
        </w:rPr>
        <w:t xml:space="preserve">были </w:t>
      </w:r>
      <w:r w:rsidRPr="006E3702">
        <w:rPr>
          <w:rFonts w:eastAsia="Times New Roman"/>
          <w:szCs w:val="24"/>
          <w:lang w:eastAsia="ru-RU"/>
        </w:rPr>
        <w:t xml:space="preserve">согласованы с Министерством образования и молодежной политики Чувашской Республики и с бюджетным образовательным учреждением Чувашской Республики для детей, нуждающихся в психолого-педагогической и </w:t>
      </w:r>
      <w:proofErr w:type="gramStart"/>
      <w:r w:rsidRPr="006E3702">
        <w:rPr>
          <w:rFonts w:eastAsia="Times New Roman"/>
          <w:szCs w:val="24"/>
          <w:lang w:eastAsia="ru-RU"/>
        </w:rPr>
        <w:t>медико-социальной</w:t>
      </w:r>
      <w:proofErr w:type="gramEnd"/>
      <w:r w:rsidRPr="006E3702">
        <w:rPr>
          <w:rFonts w:eastAsia="Times New Roman"/>
          <w:szCs w:val="24"/>
          <w:lang w:eastAsia="ru-RU"/>
        </w:rPr>
        <w:t xml:space="preserve"> помощи «Центр психолого-педагогической реабилитации и коррекции» Министерства образования и молодежной политики Чувашской Республики (</w:t>
      </w:r>
      <w:r w:rsidR="000243A2">
        <w:rPr>
          <w:rFonts w:eastAsia="Times New Roman"/>
          <w:szCs w:val="24"/>
          <w:lang w:eastAsia="ru-RU"/>
        </w:rPr>
        <w:t>далее – Центр)</w:t>
      </w:r>
      <w:r w:rsidRPr="006E3702">
        <w:rPr>
          <w:rFonts w:eastAsia="Times New Roman"/>
          <w:szCs w:val="24"/>
          <w:lang w:eastAsia="ru-RU"/>
        </w:rPr>
        <w:t>.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b/>
          <w:szCs w:val="24"/>
          <w:lang w:eastAsia="ru-RU"/>
        </w:rPr>
      </w:pPr>
      <w:r w:rsidRPr="006E3702">
        <w:rPr>
          <w:rFonts w:eastAsia="Times New Roman"/>
          <w:b/>
          <w:szCs w:val="24"/>
          <w:lang w:eastAsia="ru-RU"/>
        </w:rPr>
        <w:t>Этапы реализации проекта: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b/>
          <w:szCs w:val="24"/>
          <w:lang w:eastAsia="ru-RU"/>
        </w:rPr>
      </w:pPr>
      <w:r w:rsidRPr="006E3702">
        <w:rPr>
          <w:rFonts w:eastAsia="Times New Roman"/>
          <w:b/>
          <w:szCs w:val="24"/>
          <w:lang w:eastAsia="ru-RU"/>
        </w:rPr>
        <w:t>Подготовительный этап:</w:t>
      </w:r>
    </w:p>
    <w:p w:rsidR="006E3702" w:rsidRPr="006E3702" w:rsidRDefault="006E3702" w:rsidP="000243A2">
      <w:pPr>
        <w:numPr>
          <w:ilvl w:val="0"/>
          <w:numId w:val="10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Мониторинг потребности в предоставлении образования детям со сложной структурой дефекта, с умеренной и тяжелой умственной отсталостью;</w:t>
      </w:r>
    </w:p>
    <w:p w:rsidR="006E3702" w:rsidRPr="006E3702" w:rsidRDefault="006E3702" w:rsidP="000243A2">
      <w:pPr>
        <w:numPr>
          <w:ilvl w:val="0"/>
          <w:numId w:val="10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Подготовка документации и заключение соглашений (договоров) о сотрудничестве с партнерами и исполнителями;</w:t>
      </w:r>
    </w:p>
    <w:p w:rsidR="006E3702" w:rsidRPr="006E3702" w:rsidRDefault="006E3702" w:rsidP="000243A2">
      <w:pPr>
        <w:numPr>
          <w:ilvl w:val="0"/>
          <w:numId w:val="10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Формирование группы детей для участия в проекте, изучение и структуризация целевой группы. Психолого-педагогическая диагностика. Определение индивидуальных способностей и психофизиологических особенностей;</w:t>
      </w:r>
    </w:p>
    <w:p w:rsidR="006E3702" w:rsidRPr="006E3702" w:rsidRDefault="006E3702" w:rsidP="000243A2">
      <w:pPr>
        <w:numPr>
          <w:ilvl w:val="0"/>
          <w:numId w:val="10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Формирование группы волонтеров из числа студентов </w:t>
      </w:r>
      <w:r w:rsidRPr="006E3702">
        <w:rPr>
          <w:rFonts w:eastAsia="Times New Roman"/>
          <w:bCs/>
          <w:szCs w:val="24"/>
          <w:lang w:eastAsia="ru-RU"/>
        </w:rPr>
        <w:t>ФГБОУ ВПО «Чувашский государственный педагогический университет им. И. Я. Яковлева»</w:t>
      </w:r>
      <w:r w:rsidRPr="006E3702">
        <w:rPr>
          <w:rFonts w:eastAsia="Times New Roman"/>
          <w:szCs w:val="24"/>
          <w:lang w:eastAsia="ru-RU"/>
        </w:rPr>
        <w:t>;</w:t>
      </w:r>
    </w:p>
    <w:p w:rsidR="006E3702" w:rsidRPr="006E3702" w:rsidRDefault="006E3702" w:rsidP="000243A2">
      <w:pPr>
        <w:numPr>
          <w:ilvl w:val="0"/>
          <w:numId w:val="10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Командирование сотрудников проекта в профильные организации для изучения практики и специализации работы с детьми </w:t>
      </w:r>
      <w:r w:rsidRPr="006E3702">
        <w:rPr>
          <w:rFonts w:eastAsia="Times New Roman"/>
          <w:szCs w:val="24"/>
        </w:rPr>
        <w:t>со сложной структурой дефекта, с умеренной умственной и тяжелой умственной отсталостью</w:t>
      </w:r>
      <w:r w:rsidRPr="006E3702">
        <w:rPr>
          <w:rFonts w:eastAsia="Times New Roman"/>
          <w:szCs w:val="24"/>
          <w:lang w:eastAsia="ru-RU"/>
        </w:rPr>
        <w:t>;</w:t>
      </w:r>
    </w:p>
    <w:p w:rsidR="006E3702" w:rsidRPr="006E3702" w:rsidRDefault="006E3702" w:rsidP="000243A2">
      <w:pPr>
        <w:numPr>
          <w:ilvl w:val="0"/>
          <w:numId w:val="10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Размещение информации в СМИ, на телевидении и в сети интернет о начале реализации проекта;</w:t>
      </w:r>
    </w:p>
    <w:p w:rsidR="006E3702" w:rsidRPr="006E3702" w:rsidRDefault="006E3702" w:rsidP="000243A2">
      <w:pPr>
        <w:numPr>
          <w:ilvl w:val="0"/>
          <w:numId w:val="10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Проведение круглого стола для родителей (законных представителей), заинтересованных лиц  по проблемам инклюзивного образования для детей с ограниченными возможностями здоровья.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b/>
          <w:szCs w:val="24"/>
          <w:lang w:eastAsia="ru-RU"/>
        </w:rPr>
      </w:pPr>
      <w:r w:rsidRPr="006E3702">
        <w:rPr>
          <w:rFonts w:eastAsia="Times New Roman"/>
          <w:b/>
          <w:szCs w:val="24"/>
          <w:lang w:eastAsia="ru-RU"/>
        </w:rPr>
        <w:t>Основной этап:</w:t>
      </w:r>
    </w:p>
    <w:p w:rsidR="006E3702" w:rsidRPr="006E3702" w:rsidRDefault="006E3702" w:rsidP="000243A2">
      <w:pPr>
        <w:numPr>
          <w:ilvl w:val="0"/>
          <w:numId w:val="11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Организация и проведение первичных консультаций для семьей, воспитывающей ребенка со сложной структурой дефекта, с умеренной умственной и тяжелой умственной отсталостью. Выявление запроса семьи (первый этап консультации);</w:t>
      </w:r>
    </w:p>
    <w:p w:rsidR="006E3702" w:rsidRPr="006E3702" w:rsidRDefault="006E3702" w:rsidP="000243A2">
      <w:pPr>
        <w:numPr>
          <w:ilvl w:val="0"/>
          <w:numId w:val="11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Междисциплинарная оценка развития ребенка, имеющего сложную структуру дефекта, умеренную умственную и тяжелую умственную отсталость (второй этап первичной консультации);</w:t>
      </w:r>
    </w:p>
    <w:p w:rsidR="006E3702" w:rsidRPr="006E3702" w:rsidRDefault="006E3702" w:rsidP="000243A2">
      <w:pPr>
        <w:numPr>
          <w:ilvl w:val="0"/>
          <w:numId w:val="11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Составление индивидуальной программы сопровождения ребенка с ограниченными возможностями (третий этап первичной консультации);</w:t>
      </w:r>
    </w:p>
    <w:p w:rsidR="006E3702" w:rsidRPr="006E3702" w:rsidRDefault="006E3702" w:rsidP="000243A2">
      <w:pPr>
        <w:numPr>
          <w:ilvl w:val="0"/>
          <w:numId w:val="11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Работа с ребенком и с его семьей по индивидуальным программам сопровождения:</w:t>
      </w:r>
    </w:p>
    <w:p w:rsidR="006E3702" w:rsidRPr="006E3702" w:rsidRDefault="006E3702" w:rsidP="00265B1D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– содействие в создании благоприятной атмосферы для развития </w:t>
      </w:r>
      <w:r w:rsidRPr="006E3702">
        <w:rPr>
          <w:rFonts w:eastAsia="Times New Roman"/>
          <w:szCs w:val="24"/>
        </w:rPr>
        <w:t>со сложной структурой дефекта, с умеренной умственной и тяжелой умственной отсталостью</w:t>
      </w:r>
      <w:r w:rsidRPr="006E3702">
        <w:rPr>
          <w:rFonts w:eastAsia="Times New Roman"/>
          <w:szCs w:val="24"/>
          <w:lang w:eastAsia="ru-RU"/>
        </w:rPr>
        <w:t>;</w:t>
      </w:r>
    </w:p>
    <w:p w:rsidR="006E3702" w:rsidRPr="006E3702" w:rsidRDefault="006E3702" w:rsidP="00265B1D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lastRenderedPageBreak/>
        <w:t>– предупреждение неадекватных способов реагирования родителей на проблемы развития ребенка, преодоление кризисных ситуаций;</w:t>
      </w:r>
    </w:p>
    <w:p w:rsidR="006E3702" w:rsidRPr="006E3702" w:rsidRDefault="006E3702" w:rsidP="00265B1D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– психолого-педагогическая поддержка;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– консультации по социальным и юридическим вопросам;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– повышение уровня родительской компетентности, обучение методам коррекции нарушений и поведения ребенка;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– помощь в развитии, воспитании, обучении ребенка </w:t>
      </w:r>
      <w:r w:rsidRPr="006E3702">
        <w:rPr>
          <w:rFonts w:eastAsia="Times New Roman"/>
          <w:szCs w:val="24"/>
        </w:rPr>
        <w:t>со сложной структурой дефекта, с умеренной умственной и тяжелой умственной отсталостью</w:t>
      </w:r>
      <w:r w:rsidRPr="006E3702">
        <w:rPr>
          <w:rFonts w:eastAsia="Times New Roman"/>
          <w:szCs w:val="24"/>
          <w:lang w:eastAsia="ru-RU"/>
        </w:rPr>
        <w:t>;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– содействие в организации социально-поддерживающей сети для семьи, воспитывающей ребенка с умеренной умственной отсталостью и со сложной структурой дефекта;</w:t>
      </w:r>
    </w:p>
    <w:p w:rsidR="006E3702" w:rsidRPr="006E3702" w:rsidRDefault="006E3702" w:rsidP="00003318">
      <w:pPr>
        <w:spacing w:after="0"/>
        <w:ind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– организация индивидуальных и групповых занятий в творческих и предпрофессиональных мастерских </w:t>
      </w:r>
      <w:r w:rsidRPr="000243A2">
        <w:rPr>
          <w:rFonts w:eastAsia="Times New Roman"/>
          <w:szCs w:val="24"/>
          <w:lang w:eastAsia="ru-RU"/>
        </w:rPr>
        <w:t xml:space="preserve">на базе </w:t>
      </w:r>
      <w:r w:rsidR="000243A2">
        <w:rPr>
          <w:rFonts w:eastAsia="Times New Roman"/>
          <w:szCs w:val="24"/>
          <w:lang w:eastAsia="ru-RU"/>
        </w:rPr>
        <w:t>Центра</w:t>
      </w:r>
      <w:r w:rsidRPr="006E3702">
        <w:rPr>
          <w:rFonts w:eastAsia="Times New Roman"/>
          <w:szCs w:val="24"/>
          <w:lang w:eastAsia="ru-RU"/>
        </w:rPr>
        <w:t>;</w:t>
      </w:r>
    </w:p>
    <w:p w:rsidR="006E3702" w:rsidRPr="006E3702" w:rsidRDefault="006E3702" w:rsidP="000243A2">
      <w:pPr>
        <w:numPr>
          <w:ilvl w:val="0"/>
          <w:numId w:val="11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Составление и реализация индивидуальной образовательной программы для ребенка </w:t>
      </w:r>
      <w:r w:rsidRPr="006E3702">
        <w:rPr>
          <w:rFonts w:eastAsia="Times New Roman"/>
          <w:szCs w:val="24"/>
        </w:rPr>
        <w:t>со сложной структурой дефекта, с умеренной умственной и тяжелой умственной отсталостью;</w:t>
      </w:r>
    </w:p>
    <w:p w:rsidR="006E3702" w:rsidRPr="000243A2" w:rsidRDefault="006E3702" w:rsidP="000243A2">
      <w:pPr>
        <w:numPr>
          <w:ilvl w:val="0"/>
          <w:numId w:val="11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 </w:t>
      </w:r>
      <w:r w:rsidRPr="000243A2">
        <w:rPr>
          <w:rFonts w:eastAsia="Times New Roman"/>
          <w:szCs w:val="24"/>
          <w:lang w:eastAsia="ru-RU"/>
        </w:rPr>
        <w:t xml:space="preserve">Проведение тематических семинаров и оперативного консультирования для родителей (законных представителей), педагогов, специалистов, волонтеров на базе </w:t>
      </w:r>
      <w:r w:rsidR="000243A2">
        <w:rPr>
          <w:rFonts w:eastAsia="Times New Roman"/>
          <w:szCs w:val="24"/>
          <w:lang w:eastAsia="ru-RU"/>
        </w:rPr>
        <w:t>Центра</w:t>
      </w:r>
      <w:r w:rsidRPr="000243A2">
        <w:rPr>
          <w:rFonts w:eastAsia="Times New Roman"/>
          <w:szCs w:val="24"/>
          <w:lang w:eastAsia="ru-RU"/>
        </w:rPr>
        <w:t>;</w:t>
      </w:r>
    </w:p>
    <w:p w:rsidR="006E3702" w:rsidRPr="006E3702" w:rsidRDefault="006E3702" w:rsidP="000243A2">
      <w:pPr>
        <w:numPr>
          <w:ilvl w:val="0"/>
          <w:numId w:val="11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Проведение семинаров, мастер-классов, презентаций по опыту работы с детьми </w:t>
      </w:r>
      <w:r w:rsidRPr="006E3702">
        <w:rPr>
          <w:rFonts w:eastAsia="Times New Roman"/>
          <w:szCs w:val="24"/>
        </w:rPr>
        <w:t>со сложной структурой дефекта, с умеренной умственной и тяжелой умственной отсталостью;</w:t>
      </w:r>
    </w:p>
    <w:p w:rsidR="006E3702" w:rsidRPr="006E3702" w:rsidRDefault="006E3702" w:rsidP="000243A2">
      <w:pPr>
        <w:numPr>
          <w:ilvl w:val="0"/>
          <w:numId w:val="11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Повышение квалификации педагогов и специалистов, в области работы с детьми </w:t>
      </w:r>
      <w:r w:rsidRPr="006E3702">
        <w:rPr>
          <w:rFonts w:eastAsia="Times New Roman"/>
          <w:szCs w:val="24"/>
        </w:rPr>
        <w:t>со сложной структурой дефекта, с умеренной умственной и тяжелой умственной отсталостью;</w:t>
      </w:r>
    </w:p>
    <w:p w:rsidR="006E3702" w:rsidRPr="006E3702" w:rsidRDefault="006E3702" w:rsidP="000243A2">
      <w:pPr>
        <w:numPr>
          <w:ilvl w:val="0"/>
          <w:numId w:val="11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 Разработка и издание методических рекомендаций и пособий в рамках проекта;</w:t>
      </w:r>
    </w:p>
    <w:p w:rsidR="006E3702" w:rsidRPr="006E3702" w:rsidRDefault="006E3702" w:rsidP="000243A2">
      <w:pPr>
        <w:numPr>
          <w:ilvl w:val="0"/>
          <w:numId w:val="11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Размещение информации о реализации проекте в средствах массовой информации;</w:t>
      </w:r>
    </w:p>
    <w:p w:rsidR="006E3702" w:rsidRPr="006E3702" w:rsidRDefault="006E3702" w:rsidP="000243A2">
      <w:pPr>
        <w:numPr>
          <w:ilvl w:val="0"/>
          <w:numId w:val="11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Создание Интернет-ресурсов по материалам проекта;</w:t>
      </w:r>
    </w:p>
    <w:p w:rsidR="006E3702" w:rsidRPr="006E3702" w:rsidRDefault="006E3702" w:rsidP="000243A2">
      <w:pPr>
        <w:spacing w:after="0"/>
        <w:ind w:firstLine="709"/>
        <w:rPr>
          <w:rFonts w:eastAsia="Times New Roman"/>
          <w:b/>
          <w:szCs w:val="24"/>
          <w:lang w:eastAsia="ru-RU"/>
        </w:rPr>
      </w:pPr>
      <w:r w:rsidRPr="006E3702">
        <w:rPr>
          <w:rFonts w:eastAsia="Times New Roman"/>
          <w:b/>
          <w:szCs w:val="24"/>
          <w:lang w:eastAsia="ru-RU"/>
        </w:rPr>
        <w:t>Заключительный этап:</w:t>
      </w:r>
    </w:p>
    <w:p w:rsidR="006E3702" w:rsidRPr="006E3702" w:rsidRDefault="006E3702" w:rsidP="000243A2">
      <w:pPr>
        <w:numPr>
          <w:ilvl w:val="0"/>
          <w:numId w:val="12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Мониторинг освоения индивидуальных образовательных программ детьми </w:t>
      </w:r>
      <w:r w:rsidRPr="006E3702">
        <w:rPr>
          <w:rFonts w:eastAsia="Times New Roman"/>
          <w:szCs w:val="24"/>
        </w:rPr>
        <w:t>со сложной структурой дефекта, с умеренной умственной и тяжелой умственной отсталостью</w:t>
      </w:r>
      <w:r w:rsidRPr="006E3702">
        <w:rPr>
          <w:rFonts w:eastAsia="Times New Roman"/>
          <w:szCs w:val="24"/>
          <w:lang w:eastAsia="ru-RU"/>
        </w:rPr>
        <w:t>;</w:t>
      </w:r>
    </w:p>
    <w:p w:rsidR="006E3702" w:rsidRPr="006E3702" w:rsidRDefault="006E3702" w:rsidP="000243A2">
      <w:pPr>
        <w:numPr>
          <w:ilvl w:val="0"/>
          <w:numId w:val="12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Подведение итогов и определение перспектив развития проекта в целом;</w:t>
      </w:r>
    </w:p>
    <w:p w:rsidR="006E3702" w:rsidRPr="006E3702" w:rsidRDefault="006E3702" w:rsidP="000243A2">
      <w:pPr>
        <w:numPr>
          <w:ilvl w:val="0"/>
          <w:numId w:val="12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Подготовка и издание сборника материалов по педагогическим технологиям и практикам, комплексному психолого-педагогическому и медико-социально-правовому сопровождению в рамках проекта «Доступное образование – успешная социализация»;</w:t>
      </w:r>
    </w:p>
    <w:p w:rsidR="006E3702" w:rsidRPr="006E3702" w:rsidRDefault="006E3702" w:rsidP="000243A2">
      <w:pPr>
        <w:numPr>
          <w:ilvl w:val="0"/>
          <w:numId w:val="12"/>
        </w:numPr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Проведение республиканской конференции с целью трансляции опыта по проблемам обучения детей со </w:t>
      </w:r>
      <w:r w:rsidRPr="006E3702">
        <w:rPr>
          <w:rFonts w:eastAsia="Times New Roman"/>
          <w:szCs w:val="24"/>
        </w:rPr>
        <w:t>сложной структурой дефекта, с умеренной умственной и тяжелой умственной отсталостью;</w:t>
      </w:r>
    </w:p>
    <w:p w:rsidR="006E3702" w:rsidRPr="006E3702" w:rsidRDefault="006E3702" w:rsidP="000243A2">
      <w:pPr>
        <w:numPr>
          <w:ilvl w:val="0"/>
          <w:numId w:val="12"/>
        </w:numPr>
        <w:spacing w:after="0"/>
        <w:ind w:left="0" w:firstLine="709"/>
        <w:contextualSpacing/>
        <w:rPr>
          <w:rFonts w:eastAsia="Calibri"/>
          <w:szCs w:val="24"/>
        </w:rPr>
      </w:pPr>
      <w:r w:rsidRPr="006E3702">
        <w:rPr>
          <w:rFonts w:eastAsia="Times New Roman"/>
          <w:szCs w:val="24"/>
          <w:lang w:eastAsia="ru-RU"/>
        </w:rPr>
        <w:t xml:space="preserve">Создание и информационно-техническая поддержка баннера </w:t>
      </w:r>
      <w:r w:rsidRPr="006E3702">
        <w:rPr>
          <w:rFonts w:eastAsia="Times New Roman"/>
          <w:bCs/>
          <w:szCs w:val="24"/>
          <w:lang w:eastAsia="ru-RU"/>
        </w:rPr>
        <w:t>«Доступное образование – успешная социализация» на сайте Министерства образования и молодежной политики Чувашской Республики.</w:t>
      </w:r>
    </w:p>
    <w:p w:rsidR="006E3702" w:rsidRPr="006E3702" w:rsidRDefault="006E3702" w:rsidP="00003318">
      <w:pPr>
        <w:spacing w:after="0"/>
        <w:ind w:firstLine="709"/>
        <w:contextualSpacing/>
        <w:rPr>
          <w:rFonts w:eastAsia="Calibri"/>
          <w:b/>
          <w:szCs w:val="24"/>
        </w:rPr>
      </w:pPr>
      <w:r w:rsidRPr="006E3702">
        <w:rPr>
          <w:rFonts w:eastAsia="Calibri"/>
          <w:b/>
          <w:szCs w:val="24"/>
        </w:rPr>
        <w:t>Ожидаемые результаты:</w:t>
      </w:r>
    </w:p>
    <w:p w:rsidR="006E3702" w:rsidRPr="006E3702" w:rsidRDefault="006E3702" w:rsidP="00003318">
      <w:pPr>
        <w:spacing w:after="0"/>
        <w:ind w:firstLine="709"/>
        <w:contextualSpacing/>
        <w:rPr>
          <w:rFonts w:eastAsia="Calibri"/>
          <w:szCs w:val="24"/>
        </w:rPr>
      </w:pPr>
      <w:r w:rsidRPr="006E3702">
        <w:rPr>
          <w:rFonts w:eastAsia="Calibri"/>
          <w:szCs w:val="24"/>
        </w:rPr>
        <w:t>- разработка и внедрение индивидуальных образовательных программ для детей со сложной структурой дефекта, с умеренной умственной и тяжелой умственной отсталостью;</w:t>
      </w:r>
    </w:p>
    <w:p w:rsidR="006E3702" w:rsidRPr="006E3702" w:rsidRDefault="006E3702" w:rsidP="00003318">
      <w:pPr>
        <w:spacing w:after="0"/>
        <w:ind w:firstLine="709"/>
        <w:contextualSpacing/>
        <w:rPr>
          <w:rFonts w:eastAsia="Calibri"/>
          <w:szCs w:val="24"/>
        </w:rPr>
      </w:pPr>
      <w:r w:rsidRPr="006E3702">
        <w:rPr>
          <w:rFonts w:eastAsia="Calibri"/>
          <w:szCs w:val="24"/>
        </w:rPr>
        <w:t>- обеспечение комплексного психолого-педагогического и медико-социально-правового сопровождения детей со сложной структурой дефекта, с умеренной умственной и тяжелой умственной отсталостью;</w:t>
      </w:r>
    </w:p>
    <w:p w:rsidR="006E3702" w:rsidRPr="006E3702" w:rsidRDefault="006E3702" w:rsidP="00003318">
      <w:pPr>
        <w:spacing w:after="0"/>
        <w:ind w:firstLine="709"/>
        <w:contextualSpacing/>
        <w:rPr>
          <w:rFonts w:eastAsia="Calibri"/>
          <w:szCs w:val="24"/>
        </w:rPr>
      </w:pPr>
      <w:r w:rsidRPr="006E3702">
        <w:rPr>
          <w:rFonts w:eastAsia="Calibri"/>
          <w:szCs w:val="24"/>
        </w:rPr>
        <w:t>- оснащение образовательного процесса специализированным оборудованием, учебно-методическим комплексом;</w:t>
      </w:r>
    </w:p>
    <w:p w:rsidR="006E3702" w:rsidRPr="006E3702" w:rsidRDefault="006E3702" w:rsidP="00003318">
      <w:pPr>
        <w:spacing w:after="0"/>
        <w:ind w:firstLine="709"/>
        <w:contextualSpacing/>
        <w:rPr>
          <w:rFonts w:eastAsia="Calibri"/>
          <w:szCs w:val="24"/>
        </w:rPr>
      </w:pPr>
      <w:r w:rsidRPr="006E3702">
        <w:rPr>
          <w:rFonts w:eastAsia="Calibri"/>
          <w:szCs w:val="24"/>
        </w:rPr>
        <w:lastRenderedPageBreak/>
        <w:t>- повышение профессиональной компетентности специалистов;</w:t>
      </w:r>
    </w:p>
    <w:p w:rsidR="006E3702" w:rsidRPr="006E3702" w:rsidRDefault="006E3702" w:rsidP="00003318">
      <w:pPr>
        <w:spacing w:after="0"/>
        <w:ind w:firstLine="709"/>
        <w:contextualSpacing/>
        <w:rPr>
          <w:rFonts w:eastAsia="Calibri"/>
          <w:szCs w:val="24"/>
        </w:rPr>
      </w:pPr>
      <w:r w:rsidRPr="006E3702">
        <w:rPr>
          <w:rFonts w:eastAsia="Calibri"/>
          <w:szCs w:val="24"/>
        </w:rPr>
        <w:t>- трансляция опыта обеспечения комплексного психолого-педагогического и медико-социально-правового сопровождения в области инновационных подходов к коррекции, развитии, реабилитации и социализации детей со сложной структурой дефекта, с умеренной умственной и тяжелой умственной отсталостью, в специальные (коррекционные) образовательные учреждения VIII вида Чувашской Республики;</w:t>
      </w:r>
    </w:p>
    <w:p w:rsidR="006E3702" w:rsidRPr="006E3702" w:rsidRDefault="006E3702" w:rsidP="00003318">
      <w:pPr>
        <w:spacing w:after="0"/>
        <w:ind w:firstLine="709"/>
        <w:contextualSpacing/>
        <w:rPr>
          <w:rFonts w:eastAsia="Calibri"/>
          <w:szCs w:val="24"/>
        </w:rPr>
      </w:pPr>
      <w:r w:rsidRPr="006E3702">
        <w:rPr>
          <w:rFonts w:eastAsia="Calibri"/>
          <w:szCs w:val="24"/>
        </w:rPr>
        <w:t>- обеспечение специалистов, работающих с детьми со сложной структурой дефекта, с умеренной умственной и тяжелой умственной отсталостью, информационными ресурсами;</w:t>
      </w:r>
    </w:p>
    <w:p w:rsidR="006E3702" w:rsidRPr="006E3702" w:rsidRDefault="006E3702" w:rsidP="00003318">
      <w:pPr>
        <w:spacing w:after="0"/>
        <w:ind w:firstLine="709"/>
        <w:contextualSpacing/>
        <w:rPr>
          <w:rFonts w:eastAsia="Calibri"/>
          <w:szCs w:val="24"/>
        </w:rPr>
      </w:pPr>
      <w:r w:rsidRPr="006E3702">
        <w:rPr>
          <w:rFonts w:eastAsia="Calibri"/>
          <w:szCs w:val="24"/>
        </w:rPr>
        <w:t>- издание методических рекомендаций и пособий по работе с детьми со сложной структурой дефекта, с умеренной умственной и тяжелой умственной отсталостью;</w:t>
      </w:r>
    </w:p>
    <w:p w:rsidR="006E3702" w:rsidRPr="006E3702" w:rsidRDefault="006E3702" w:rsidP="00003318">
      <w:pPr>
        <w:spacing w:after="0"/>
        <w:ind w:firstLine="709"/>
        <w:contextualSpacing/>
        <w:rPr>
          <w:rFonts w:eastAsia="Calibri"/>
          <w:szCs w:val="24"/>
        </w:rPr>
      </w:pPr>
      <w:r w:rsidRPr="006E3702">
        <w:rPr>
          <w:rFonts w:eastAsia="Calibri"/>
          <w:szCs w:val="24"/>
        </w:rPr>
        <w:t>- информирование широкой общественности о внедрении новых методик и технологий и содействие их дальнейшему развитию и распространению;</w:t>
      </w:r>
    </w:p>
    <w:p w:rsidR="006E3702" w:rsidRPr="006E3702" w:rsidRDefault="006E3702" w:rsidP="00003318">
      <w:pPr>
        <w:spacing w:after="0"/>
        <w:ind w:firstLine="709"/>
        <w:contextualSpacing/>
        <w:rPr>
          <w:rFonts w:eastAsia="Calibri"/>
          <w:szCs w:val="24"/>
        </w:rPr>
      </w:pPr>
      <w:r w:rsidRPr="006E3702">
        <w:rPr>
          <w:rFonts w:eastAsia="Calibri"/>
          <w:szCs w:val="24"/>
        </w:rPr>
        <w:t>- создание сайта и обеспечение его работы на время реализации проекта для массового информирования.</w:t>
      </w:r>
    </w:p>
    <w:p w:rsidR="006E3702" w:rsidRPr="006E3702" w:rsidRDefault="006E3702" w:rsidP="00003318">
      <w:pPr>
        <w:spacing w:after="0"/>
        <w:ind w:firstLine="709"/>
        <w:contextualSpacing/>
        <w:rPr>
          <w:rFonts w:eastAsia="Calibri"/>
          <w:szCs w:val="24"/>
        </w:rPr>
      </w:pPr>
      <w:r w:rsidRPr="006E3702">
        <w:rPr>
          <w:rFonts w:eastAsia="Calibri"/>
          <w:szCs w:val="24"/>
        </w:rPr>
        <w:t xml:space="preserve">Данный проект </w:t>
      </w:r>
      <w:r w:rsidR="00265B1D">
        <w:rPr>
          <w:rFonts w:eastAsia="Calibri"/>
          <w:szCs w:val="24"/>
        </w:rPr>
        <w:t>оказал большую помощь</w:t>
      </w:r>
      <w:r w:rsidRPr="006E3702">
        <w:rPr>
          <w:rFonts w:eastAsia="Calibri"/>
          <w:szCs w:val="24"/>
        </w:rPr>
        <w:t xml:space="preserve"> педагогам образовательных учреждений в работе с детьми, имеющими комплексные нарушения в развитии.</w:t>
      </w:r>
    </w:p>
    <w:p w:rsidR="006E3702" w:rsidRPr="00265B1D" w:rsidRDefault="00265B1D" w:rsidP="00265B1D">
      <w:pPr>
        <w:spacing w:after="0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Школа реализует мероприятия по </w:t>
      </w:r>
      <w:r w:rsidR="006E3702" w:rsidRPr="00265B1D">
        <w:rPr>
          <w:rFonts w:eastAsia="Times New Roman"/>
          <w:szCs w:val="24"/>
          <w:lang w:eastAsia="ru-RU"/>
        </w:rPr>
        <w:t>социализации обучающихся</w:t>
      </w:r>
      <w:r>
        <w:rPr>
          <w:rFonts w:eastAsia="Times New Roman"/>
          <w:szCs w:val="24"/>
          <w:lang w:eastAsia="ru-RU"/>
        </w:rPr>
        <w:t>.</w:t>
      </w:r>
    </w:p>
    <w:p w:rsidR="006E3702" w:rsidRPr="000243A2" w:rsidRDefault="006E3702" w:rsidP="00003318">
      <w:pPr>
        <w:spacing w:after="0"/>
        <w:rPr>
          <w:rFonts w:eastAsia="Times New Roman"/>
          <w:szCs w:val="24"/>
          <w:lang w:val="x-none" w:eastAsia="x-none"/>
        </w:rPr>
      </w:pPr>
      <w:r w:rsidRPr="006E3702">
        <w:rPr>
          <w:rFonts w:eastAsia="Times New Roman"/>
          <w:b/>
          <w:sz w:val="16"/>
          <w:szCs w:val="16"/>
          <w:lang w:val="x-none" w:eastAsia="x-none"/>
        </w:rPr>
        <w:tab/>
      </w:r>
      <w:r w:rsidRPr="000243A2">
        <w:rPr>
          <w:rFonts w:eastAsia="Times New Roman"/>
          <w:szCs w:val="24"/>
          <w:lang w:val="x-none" w:eastAsia="x-none"/>
        </w:rPr>
        <w:t>С</w:t>
      </w:r>
      <w:r w:rsidRPr="000243A2">
        <w:rPr>
          <w:rFonts w:eastAsia="Times New Roman"/>
          <w:b/>
          <w:sz w:val="16"/>
          <w:szCs w:val="16"/>
          <w:lang w:val="x-none" w:eastAsia="x-none"/>
        </w:rPr>
        <w:t xml:space="preserve"> </w:t>
      </w:r>
      <w:r w:rsidRPr="000243A2">
        <w:rPr>
          <w:rFonts w:eastAsia="Times New Roman"/>
          <w:szCs w:val="24"/>
          <w:lang w:val="x-none" w:eastAsia="x-none"/>
        </w:rPr>
        <w:t xml:space="preserve">2011 года </w:t>
      </w:r>
      <w:r w:rsidR="000243A2">
        <w:rPr>
          <w:rFonts w:eastAsia="Times New Roman"/>
          <w:szCs w:val="24"/>
          <w:lang w:eastAsia="x-none"/>
        </w:rPr>
        <w:t>Учреждение</w:t>
      </w:r>
      <w:r w:rsidRPr="000243A2">
        <w:rPr>
          <w:rFonts w:eastAsia="Times New Roman"/>
          <w:szCs w:val="24"/>
          <w:lang w:val="x-none" w:eastAsia="x-none"/>
        </w:rPr>
        <w:t xml:space="preserve"> является базовой площадкой по направлению </w:t>
      </w:r>
      <w:r w:rsidRPr="000243A2">
        <w:rPr>
          <w:rFonts w:eastAsia="Times New Roman"/>
          <w:bCs/>
          <w:szCs w:val="24"/>
          <w:lang w:val="x-none" w:eastAsia="x-none"/>
        </w:rPr>
        <w:t>«Распространение на всей территории Российской Федерации современных моделей успешной социализации детей»</w:t>
      </w:r>
      <w:r w:rsidRPr="000243A2">
        <w:rPr>
          <w:rFonts w:eastAsia="Times New Roman"/>
          <w:szCs w:val="24"/>
          <w:lang w:val="x-none" w:eastAsia="x-none"/>
        </w:rPr>
        <w:t xml:space="preserve"> в Чувашской Республике. </w:t>
      </w:r>
    </w:p>
    <w:p w:rsidR="006E3702" w:rsidRPr="006E3702" w:rsidRDefault="000243A2" w:rsidP="00265B1D">
      <w:pPr>
        <w:spacing w:after="0"/>
        <w:ind w:firstLine="705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Учреждение</w:t>
      </w:r>
      <w:r w:rsidR="006E3702" w:rsidRPr="000243A2">
        <w:rPr>
          <w:rFonts w:eastAsia="Times New Roman"/>
          <w:szCs w:val="24"/>
          <w:lang w:eastAsia="ru-RU"/>
        </w:rPr>
        <w:t xml:space="preserve"> является активным и динамично развивающимся образовательным</w:t>
      </w:r>
      <w:r w:rsidR="006E3702" w:rsidRPr="006E3702">
        <w:rPr>
          <w:rFonts w:eastAsia="Times New Roman"/>
          <w:szCs w:val="24"/>
          <w:lang w:eastAsia="ru-RU"/>
        </w:rPr>
        <w:t xml:space="preserve"> учреждением. </w:t>
      </w:r>
    </w:p>
    <w:p w:rsidR="006E3702" w:rsidRPr="006E3702" w:rsidRDefault="006E3702" w:rsidP="00003318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</w:r>
      <w:r w:rsidR="000243A2">
        <w:rPr>
          <w:rFonts w:eastAsia="Times New Roman"/>
          <w:szCs w:val="24"/>
          <w:lang w:eastAsia="ru-RU"/>
        </w:rPr>
        <w:t>Б</w:t>
      </w:r>
      <w:r w:rsidRPr="006E3702">
        <w:rPr>
          <w:rFonts w:eastAsia="Times New Roman"/>
          <w:szCs w:val="24"/>
          <w:lang w:eastAsia="ru-RU"/>
        </w:rPr>
        <w:t xml:space="preserve">ольшое значение </w:t>
      </w:r>
      <w:r w:rsidR="000243A2">
        <w:rPr>
          <w:rFonts w:eastAsia="Times New Roman"/>
          <w:szCs w:val="24"/>
          <w:lang w:eastAsia="ru-RU"/>
        </w:rPr>
        <w:t xml:space="preserve">в обучении </w:t>
      </w:r>
      <w:r w:rsidRPr="006E3702">
        <w:rPr>
          <w:rFonts w:eastAsia="Times New Roman"/>
          <w:szCs w:val="24"/>
          <w:lang w:eastAsia="ru-RU"/>
        </w:rPr>
        <w:t>придается принципам здоровьесберегающей педагогики, соответствию содержания и организации обучения возрастным физическим, нервно-психическим и физиологическим особенностям детского организма.</w:t>
      </w:r>
    </w:p>
    <w:p w:rsidR="006E3702" w:rsidRPr="006E3702" w:rsidRDefault="006E3702" w:rsidP="00003318">
      <w:pPr>
        <w:spacing w:after="0"/>
        <w:ind w:left="43" w:firstLine="665"/>
        <w:rPr>
          <w:rFonts w:eastAsia="Times New Roman"/>
          <w:iCs/>
          <w:szCs w:val="24"/>
          <w:lang w:eastAsia="ru-RU"/>
        </w:rPr>
      </w:pPr>
      <w:r w:rsidRPr="006E3702">
        <w:rPr>
          <w:rFonts w:eastAsia="Times New Roman"/>
          <w:iCs/>
          <w:szCs w:val="24"/>
          <w:lang w:eastAsia="ru-RU"/>
        </w:rPr>
        <w:t>Система физкультурно-оздоровительной работы включает: оздоровительное направление, медицинское, коррекционное,  психолого-педагогическое.</w:t>
      </w:r>
    </w:p>
    <w:p w:rsidR="006E3702" w:rsidRPr="008202F8" w:rsidRDefault="008202F8" w:rsidP="008202F8">
      <w:pPr>
        <w:spacing w:after="0"/>
        <w:ind w:left="43" w:firstLine="665"/>
        <w:rPr>
          <w:rFonts w:eastAsia="Times New Roman"/>
          <w:bCs/>
          <w:iCs/>
          <w:szCs w:val="24"/>
          <w:lang w:eastAsia="ru-RU"/>
        </w:rPr>
      </w:pPr>
      <w:r w:rsidRPr="008202F8">
        <w:rPr>
          <w:rFonts w:eastAsia="Times New Roman"/>
          <w:bCs/>
          <w:iCs/>
          <w:szCs w:val="24"/>
          <w:lang w:eastAsia="ru-RU"/>
        </w:rPr>
        <w:t>Основные направления и формы организации физкультурно-оздоровительной работы:</w:t>
      </w:r>
    </w:p>
    <w:p w:rsidR="006E3702" w:rsidRPr="006E3702" w:rsidRDefault="006E3702" w:rsidP="00003318">
      <w:pPr>
        <w:spacing w:after="0"/>
        <w:ind w:left="43" w:firstLine="665"/>
        <w:rPr>
          <w:rFonts w:eastAsia="Times New Roman"/>
          <w:iCs/>
          <w:szCs w:val="24"/>
          <w:lang w:eastAsia="ru-RU"/>
        </w:rPr>
      </w:pPr>
      <w:r w:rsidRPr="006E3702">
        <w:rPr>
          <w:rFonts w:eastAsia="Times New Roman"/>
          <w:iCs/>
          <w:szCs w:val="24"/>
          <w:lang w:eastAsia="ru-RU"/>
        </w:rPr>
        <w:t xml:space="preserve">- учёт состояния здоровья </w:t>
      </w:r>
      <w:r w:rsidR="0084339C">
        <w:rPr>
          <w:rFonts w:eastAsia="Times New Roman"/>
          <w:iCs/>
          <w:szCs w:val="24"/>
          <w:lang w:eastAsia="ru-RU"/>
        </w:rPr>
        <w:t>обучающихся</w:t>
      </w:r>
      <w:r w:rsidRPr="006E3702">
        <w:rPr>
          <w:rFonts w:eastAsia="Times New Roman"/>
          <w:iCs/>
          <w:szCs w:val="24"/>
          <w:lang w:eastAsia="ru-RU"/>
        </w:rPr>
        <w:t xml:space="preserve">: анализ медицинских карт </w:t>
      </w:r>
      <w:r w:rsidR="0084339C">
        <w:rPr>
          <w:rFonts w:eastAsia="Times New Roman"/>
          <w:iCs/>
          <w:szCs w:val="24"/>
          <w:lang w:eastAsia="ru-RU"/>
        </w:rPr>
        <w:t>обучающихся</w:t>
      </w:r>
      <w:r w:rsidRPr="006E3702">
        <w:rPr>
          <w:rFonts w:eastAsia="Times New Roman"/>
          <w:iCs/>
          <w:szCs w:val="24"/>
          <w:lang w:eastAsia="ru-RU"/>
        </w:rPr>
        <w:t>; определение групп здоровья; учёт посещаемости занятий; контроль санитарно-гигиенических условий и режима работы классов -  строгое соблюдение требований СанПиНов к воздушному, тепловому режиму помещений, освещению, санитарному состоянию и озеленению;</w:t>
      </w:r>
    </w:p>
    <w:p w:rsidR="006E3702" w:rsidRPr="006E3702" w:rsidRDefault="006E3702" w:rsidP="00003318">
      <w:pPr>
        <w:spacing w:after="0"/>
        <w:ind w:left="43" w:firstLine="665"/>
        <w:rPr>
          <w:rFonts w:eastAsia="Times New Roman"/>
          <w:iCs/>
          <w:szCs w:val="24"/>
          <w:lang w:eastAsia="ru-RU"/>
        </w:rPr>
      </w:pPr>
      <w:r w:rsidRPr="006E3702">
        <w:rPr>
          <w:rFonts w:eastAsia="Times New Roman"/>
          <w:iCs/>
          <w:szCs w:val="24"/>
          <w:lang w:eastAsia="ru-RU"/>
        </w:rPr>
        <w:t xml:space="preserve">- физическая и психологическая разгрузка </w:t>
      </w:r>
      <w:r w:rsidR="0084339C">
        <w:rPr>
          <w:rFonts w:eastAsia="Times New Roman"/>
          <w:iCs/>
          <w:szCs w:val="24"/>
          <w:lang w:eastAsia="ru-RU"/>
        </w:rPr>
        <w:t>обучающихся</w:t>
      </w:r>
      <w:r w:rsidRPr="006E3702">
        <w:rPr>
          <w:rFonts w:eastAsia="Times New Roman"/>
          <w:iCs/>
          <w:szCs w:val="24"/>
          <w:lang w:eastAsia="ru-RU"/>
        </w:rPr>
        <w:t>: организация спортивных кружков и секций;</w:t>
      </w:r>
      <w:r w:rsidRPr="006E3702">
        <w:rPr>
          <w:rFonts w:eastAsia="Times New Roman"/>
          <w:szCs w:val="24"/>
          <w:lang w:eastAsia="ru-RU"/>
        </w:rPr>
        <w:t xml:space="preserve"> </w:t>
      </w:r>
      <w:r w:rsidRPr="006E3702">
        <w:rPr>
          <w:rFonts w:eastAsia="Times New Roman"/>
          <w:iCs/>
          <w:szCs w:val="24"/>
          <w:lang w:eastAsia="ru-RU"/>
        </w:rPr>
        <w:t>проведение дополнительных уроков физической культуры; динамические паузы; индивидуальные занятия;</w:t>
      </w:r>
      <w:r w:rsidRPr="006E3702">
        <w:rPr>
          <w:rFonts w:eastAsia="Times New Roman"/>
          <w:szCs w:val="24"/>
          <w:lang w:eastAsia="ru-RU"/>
        </w:rPr>
        <w:t xml:space="preserve"> </w:t>
      </w:r>
      <w:r w:rsidRPr="006E3702">
        <w:rPr>
          <w:rFonts w:eastAsia="Times New Roman"/>
          <w:iCs/>
          <w:szCs w:val="24"/>
          <w:lang w:eastAsia="ru-RU"/>
        </w:rPr>
        <w:t xml:space="preserve">общая утренняя зарядка; физкультминутки, дыхательная гимнастика, гимнастика для глаз, точечный массаж для профилактики гриппа, физические упражнения, способствующие формированию навыка письма,  динамические паузы; физические упражнения и подвижные игры на удлинённых перерывах (с учётом возрастных особенностей </w:t>
      </w:r>
      <w:r w:rsidR="0084339C">
        <w:rPr>
          <w:rFonts w:eastAsia="Times New Roman"/>
          <w:iCs/>
          <w:szCs w:val="24"/>
          <w:lang w:eastAsia="ru-RU"/>
        </w:rPr>
        <w:t>обучающихся</w:t>
      </w:r>
      <w:r w:rsidRPr="006E3702">
        <w:rPr>
          <w:rFonts w:eastAsia="Times New Roman"/>
          <w:iCs/>
          <w:szCs w:val="24"/>
          <w:lang w:eastAsia="ru-RU"/>
        </w:rPr>
        <w:t>); двигательные игры на прогулках; «Дни здоровья и спорта»;</w:t>
      </w:r>
    </w:p>
    <w:p w:rsidR="006E3702" w:rsidRPr="006E3702" w:rsidRDefault="006E3702" w:rsidP="00003318">
      <w:pPr>
        <w:spacing w:after="0"/>
        <w:ind w:left="43" w:firstLine="665"/>
        <w:rPr>
          <w:rFonts w:eastAsia="Times New Roman"/>
          <w:iCs/>
          <w:szCs w:val="24"/>
          <w:lang w:eastAsia="ru-RU"/>
        </w:rPr>
      </w:pPr>
      <w:proofErr w:type="gramStart"/>
      <w:r w:rsidRPr="006E3702">
        <w:rPr>
          <w:rFonts w:eastAsia="Times New Roman"/>
          <w:iCs/>
          <w:szCs w:val="24"/>
          <w:lang w:eastAsia="ru-RU"/>
        </w:rPr>
        <w:t xml:space="preserve">- урочная и внеурочная работа: открытые уроки учителей физической культуры; физкультурные занятия в спортивном зале и на спортплощадке; занятия в спортивных секциях, кружках спортивной направленности; индивидуальная работа с детьми с текущими состояниями, с различными </w:t>
      </w:r>
      <w:r w:rsidR="000243A2">
        <w:rPr>
          <w:rFonts w:eastAsia="Times New Roman"/>
          <w:iCs/>
          <w:szCs w:val="24"/>
          <w:lang w:eastAsia="ru-RU"/>
        </w:rPr>
        <w:t xml:space="preserve">соматическими и ментальными </w:t>
      </w:r>
      <w:r w:rsidRPr="006E3702">
        <w:rPr>
          <w:rFonts w:eastAsia="Times New Roman"/>
          <w:iCs/>
          <w:szCs w:val="24"/>
          <w:lang w:eastAsia="ru-RU"/>
        </w:rPr>
        <w:t xml:space="preserve">заболеваниями (эпилепсия, шизофрения, энурез, </w:t>
      </w:r>
      <w:r w:rsidRPr="006E3702">
        <w:rPr>
          <w:rFonts w:eastAsia="Times New Roman"/>
          <w:iCs/>
          <w:szCs w:val="24"/>
          <w:lang w:eastAsia="ru-RU"/>
        </w:rPr>
        <w:lastRenderedPageBreak/>
        <w:t xml:space="preserve">врождённый порок сердца, гидроцефалия и др.), а также  с </w:t>
      </w:r>
      <w:r w:rsidR="000243A2">
        <w:rPr>
          <w:rFonts w:eastAsia="Times New Roman"/>
          <w:iCs/>
          <w:szCs w:val="24"/>
          <w:lang w:eastAsia="ru-RU"/>
        </w:rPr>
        <w:t>об</w:t>
      </w:r>
      <w:r w:rsidRPr="006E3702">
        <w:rPr>
          <w:rFonts w:eastAsia="Times New Roman"/>
          <w:iCs/>
          <w:szCs w:val="24"/>
          <w:lang w:eastAsia="ru-RU"/>
        </w:rPr>
        <w:t>уча</w:t>
      </w:r>
      <w:r w:rsidR="000243A2">
        <w:rPr>
          <w:rFonts w:eastAsia="Times New Roman"/>
          <w:iCs/>
          <w:szCs w:val="24"/>
          <w:lang w:eastAsia="ru-RU"/>
        </w:rPr>
        <w:t>ю</w:t>
      </w:r>
      <w:r w:rsidRPr="006E3702">
        <w:rPr>
          <w:rFonts w:eastAsia="Times New Roman"/>
          <w:iCs/>
          <w:szCs w:val="24"/>
          <w:lang w:eastAsia="ru-RU"/>
        </w:rPr>
        <w:t>щимся, отнесёнными по состоянию здоровья к специальной медицинской группе;</w:t>
      </w:r>
      <w:proofErr w:type="gramEnd"/>
    </w:p>
    <w:p w:rsidR="006E3702" w:rsidRPr="006E3702" w:rsidRDefault="006E3702" w:rsidP="00003318">
      <w:pPr>
        <w:spacing w:after="0"/>
        <w:ind w:left="43" w:firstLine="665"/>
        <w:rPr>
          <w:rFonts w:eastAsia="Times New Roman"/>
          <w:iCs/>
          <w:szCs w:val="24"/>
          <w:lang w:eastAsia="ru-RU"/>
        </w:rPr>
      </w:pPr>
      <w:r w:rsidRPr="006E3702">
        <w:rPr>
          <w:rFonts w:eastAsia="Times New Roman"/>
          <w:iCs/>
          <w:szCs w:val="24"/>
          <w:lang w:eastAsia="ru-RU"/>
        </w:rPr>
        <w:t xml:space="preserve">- основные направления пропаганды здорового образа жизни: традиционные формы и методы; интерактивные методы; совместная работа с учреждениями здравоохранения и правоохранительными органами по профилактике токсикомании, наркомании, курения и алкоголизма; пропаганда физической культуры и здорового образа жизни через </w:t>
      </w:r>
      <w:r w:rsidR="008202F8">
        <w:rPr>
          <w:rFonts w:eastAsia="Times New Roman"/>
          <w:iCs/>
          <w:szCs w:val="24"/>
          <w:lang w:eastAsia="ru-RU"/>
        </w:rPr>
        <w:t>учебные предметы</w:t>
      </w:r>
      <w:r w:rsidRPr="006E3702">
        <w:rPr>
          <w:rFonts w:eastAsia="Times New Roman"/>
          <w:iCs/>
          <w:szCs w:val="24"/>
          <w:lang w:eastAsia="ru-RU"/>
        </w:rPr>
        <w:t>;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iCs/>
          <w:szCs w:val="24"/>
          <w:lang w:eastAsia="ru-RU"/>
        </w:rPr>
      </w:pPr>
      <w:r w:rsidRPr="006E3702">
        <w:rPr>
          <w:rFonts w:eastAsia="Times New Roman"/>
          <w:iCs/>
          <w:szCs w:val="24"/>
          <w:lang w:eastAsia="ru-RU"/>
        </w:rPr>
        <w:t>- соревнования и спортивные праздники: общешкольные  спортивные соревнования по баскетболу, волейболу, пионерболу, мини-футболу и др.; интеллектуально-спортивные игры «В здоровом теле – здоровый дух!», физкультурные праздники в начальных классах «Мальчиш-кибальчиш», «Весёлые старты», «Папа, мама, я – спортивная семья!», реализация мероприятий программы «Спорт и творчество»;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iCs/>
          <w:szCs w:val="24"/>
          <w:lang w:eastAsia="ru-RU"/>
        </w:rPr>
      </w:pPr>
      <w:r w:rsidRPr="006E3702">
        <w:rPr>
          <w:rFonts w:eastAsia="Times New Roman"/>
          <w:iCs/>
          <w:szCs w:val="24"/>
          <w:lang w:eastAsia="ru-RU"/>
        </w:rPr>
        <w:t xml:space="preserve">- профилактика заболеваний </w:t>
      </w:r>
      <w:r w:rsidR="0084339C">
        <w:rPr>
          <w:rFonts w:eastAsia="Times New Roman"/>
          <w:iCs/>
          <w:szCs w:val="24"/>
          <w:lang w:eastAsia="ru-RU"/>
        </w:rPr>
        <w:t>обучающихся</w:t>
      </w:r>
      <w:r w:rsidRPr="006E3702">
        <w:rPr>
          <w:rFonts w:eastAsia="Times New Roman"/>
          <w:iCs/>
          <w:szCs w:val="24"/>
          <w:lang w:eastAsia="ru-RU"/>
        </w:rPr>
        <w:t xml:space="preserve">: организация медицинского всеобуча; организация медицинского обследования; соблюдение медицинских норм и правил для </w:t>
      </w:r>
      <w:r w:rsidR="0084339C">
        <w:rPr>
          <w:rFonts w:eastAsia="Times New Roman"/>
          <w:iCs/>
          <w:szCs w:val="24"/>
          <w:lang w:eastAsia="ru-RU"/>
        </w:rPr>
        <w:t>обучающихся</w:t>
      </w:r>
      <w:r w:rsidRPr="006E3702">
        <w:rPr>
          <w:rFonts w:eastAsia="Times New Roman"/>
          <w:iCs/>
          <w:szCs w:val="24"/>
          <w:lang w:eastAsia="ru-RU"/>
        </w:rPr>
        <w:t xml:space="preserve">; осуществление мер, предупреждающих распространение инфекционных заболеваний  среди  </w:t>
      </w:r>
      <w:r w:rsidR="0084339C">
        <w:rPr>
          <w:rFonts w:eastAsia="Times New Roman"/>
          <w:iCs/>
          <w:szCs w:val="24"/>
          <w:lang w:eastAsia="ru-RU"/>
        </w:rPr>
        <w:t>обучающихся</w:t>
      </w:r>
      <w:r w:rsidRPr="006E3702">
        <w:rPr>
          <w:rFonts w:eastAsia="Times New Roman"/>
          <w:iCs/>
          <w:szCs w:val="24"/>
          <w:lang w:eastAsia="ru-RU"/>
        </w:rPr>
        <w:t>; беседы, лекции, классные часы, тематические общешкольные линейки.</w:t>
      </w:r>
    </w:p>
    <w:p w:rsidR="006E3702" w:rsidRPr="006E3702" w:rsidRDefault="000243A2" w:rsidP="00003318">
      <w:pPr>
        <w:spacing w:after="0"/>
        <w:ind w:left="43" w:firstLine="665"/>
        <w:rPr>
          <w:rFonts w:eastAsia="Times New Roman"/>
          <w:szCs w:val="24"/>
          <w:lang w:eastAsia="ru-RU"/>
        </w:rPr>
      </w:pPr>
      <w:r w:rsidRPr="008202F8">
        <w:rPr>
          <w:rFonts w:eastAsia="Times New Roman"/>
          <w:bCs/>
          <w:szCs w:val="24"/>
          <w:lang w:eastAsia="ru-RU"/>
        </w:rPr>
        <w:t>Инновации</w:t>
      </w:r>
      <w:r w:rsidR="006E3702" w:rsidRPr="008202F8">
        <w:rPr>
          <w:rFonts w:eastAsia="Times New Roman"/>
          <w:bCs/>
          <w:szCs w:val="24"/>
          <w:lang w:eastAsia="ru-RU"/>
        </w:rPr>
        <w:t>:</w:t>
      </w:r>
      <w:r w:rsidR="006E3702" w:rsidRPr="006E3702">
        <w:rPr>
          <w:rFonts w:eastAsia="Times New Roman"/>
          <w:b/>
          <w:bCs/>
          <w:szCs w:val="24"/>
          <w:lang w:eastAsia="ru-RU"/>
        </w:rPr>
        <w:t xml:space="preserve"> </w:t>
      </w:r>
      <w:r w:rsidR="006E3702" w:rsidRPr="006E3702">
        <w:rPr>
          <w:rFonts w:eastAsia="Times New Roman"/>
          <w:szCs w:val="24"/>
          <w:lang w:eastAsia="ru-RU"/>
        </w:rPr>
        <w:t>использование на уроках физической культуры и во внеурочное  время   элементов    адаптивной    физической культуры.</w:t>
      </w:r>
    </w:p>
    <w:p w:rsidR="006E3702" w:rsidRPr="006E3702" w:rsidRDefault="000243A2" w:rsidP="004E7C8E">
      <w:pPr>
        <w:spacing w:after="0"/>
        <w:ind w:left="43" w:firstLine="665"/>
        <w:rPr>
          <w:rFonts w:eastAsia="Times New Roman"/>
          <w:iCs/>
          <w:szCs w:val="24"/>
          <w:lang w:eastAsia="ru-RU"/>
        </w:rPr>
      </w:pPr>
      <w:r w:rsidRPr="008202F8">
        <w:rPr>
          <w:rFonts w:eastAsia="Times New Roman"/>
          <w:bCs/>
          <w:iCs/>
          <w:szCs w:val="24"/>
          <w:lang w:eastAsia="ru-RU"/>
        </w:rPr>
        <w:t xml:space="preserve">Методы </w:t>
      </w:r>
      <w:r w:rsidR="008202F8" w:rsidRPr="008202F8">
        <w:rPr>
          <w:rFonts w:eastAsia="Times New Roman"/>
          <w:bCs/>
          <w:iCs/>
          <w:szCs w:val="24"/>
          <w:lang w:eastAsia="ru-RU"/>
        </w:rPr>
        <w:t>интерактивного обучения</w:t>
      </w:r>
      <w:r w:rsidR="006E3702" w:rsidRPr="006E3702">
        <w:rPr>
          <w:rFonts w:eastAsia="Times New Roman"/>
          <w:bCs/>
          <w:i/>
          <w:iCs/>
          <w:szCs w:val="24"/>
          <w:lang w:eastAsia="ru-RU"/>
        </w:rPr>
        <w:t>:</w:t>
      </w:r>
      <w:r w:rsidR="006E3702" w:rsidRPr="006E3702">
        <w:rPr>
          <w:rFonts w:eastAsia="Times New Roman"/>
          <w:iCs/>
          <w:szCs w:val="24"/>
          <w:lang w:eastAsia="ru-RU"/>
        </w:rPr>
        <w:t xml:space="preserve"> ролевые игры на уроках, моделирование ситуаций, коллективные работы </w:t>
      </w:r>
      <w:r w:rsidR="0084339C">
        <w:rPr>
          <w:rFonts w:eastAsia="Times New Roman"/>
          <w:iCs/>
          <w:szCs w:val="24"/>
          <w:lang w:eastAsia="ru-RU"/>
        </w:rPr>
        <w:t>обучающихся</w:t>
      </w:r>
      <w:r w:rsidR="006E3702" w:rsidRPr="006E3702">
        <w:rPr>
          <w:rFonts w:eastAsia="Times New Roman"/>
          <w:iCs/>
          <w:szCs w:val="24"/>
          <w:lang w:eastAsia="ru-RU"/>
        </w:rPr>
        <w:t xml:space="preserve"> «Мы рисуем здоровье», оформление</w:t>
      </w:r>
      <w:r>
        <w:rPr>
          <w:rFonts w:eastAsia="Times New Roman"/>
          <w:iCs/>
          <w:szCs w:val="24"/>
          <w:lang w:eastAsia="ru-RU"/>
        </w:rPr>
        <w:t xml:space="preserve"> об</w:t>
      </w:r>
      <w:r w:rsidR="006E3702" w:rsidRPr="006E3702">
        <w:rPr>
          <w:rFonts w:eastAsia="Times New Roman"/>
          <w:iCs/>
          <w:szCs w:val="24"/>
          <w:lang w:eastAsia="ru-RU"/>
        </w:rPr>
        <w:t>уча</w:t>
      </w:r>
      <w:r>
        <w:rPr>
          <w:rFonts w:eastAsia="Times New Roman"/>
          <w:iCs/>
          <w:szCs w:val="24"/>
          <w:lang w:eastAsia="ru-RU"/>
        </w:rPr>
        <w:t>ю</w:t>
      </w:r>
      <w:r w:rsidR="006E3702" w:rsidRPr="006E3702">
        <w:rPr>
          <w:rFonts w:eastAsia="Times New Roman"/>
          <w:iCs/>
          <w:szCs w:val="24"/>
          <w:lang w:eastAsia="ru-RU"/>
        </w:rPr>
        <w:t xml:space="preserve">щимися рефератов на тему «Молодёжь за здоровый образ жизни» (уроки естествознания), проведение научно-практических конференций на темы: «Мы за здоровый образ жизни», «Среда и здоровье человека», проблемно-деловые игры (уроки </w:t>
      </w:r>
      <w:r>
        <w:rPr>
          <w:rFonts w:eastAsia="Times New Roman"/>
          <w:iCs/>
          <w:szCs w:val="24"/>
          <w:lang w:eastAsia="ru-RU"/>
        </w:rPr>
        <w:t>домоводства</w:t>
      </w:r>
      <w:r w:rsidR="006E3702" w:rsidRPr="006E3702">
        <w:rPr>
          <w:rFonts w:eastAsia="Times New Roman"/>
          <w:iCs/>
          <w:szCs w:val="24"/>
          <w:lang w:eastAsia="ru-RU"/>
        </w:rPr>
        <w:t xml:space="preserve">), уроки практической гигиены в начальных классах, театрализованные представления (постановка тематических кукольных спектаклей в начальных классах). Старшеклассники принимают активное участие в республиканских акциях «Я выбираю жизнь», «Жизнь без наркотиков». </w:t>
      </w:r>
      <w:proofErr w:type="gramStart"/>
      <w:r w:rsidR="006E3702" w:rsidRPr="006E3702">
        <w:rPr>
          <w:rFonts w:eastAsia="Times New Roman"/>
          <w:iCs/>
          <w:szCs w:val="24"/>
          <w:lang w:eastAsia="ru-RU"/>
        </w:rPr>
        <w:t xml:space="preserve">Большой популярностью у </w:t>
      </w:r>
      <w:r w:rsidR="0084339C">
        <w:rPr>
          <w:rFonts w:eastAsia="Times New Roman"/>
          <w:iCs/>
          <w:szCs w:val="24"/>
          <w:lang w:eastAsia="ru-RU"/>
        </w:rPr>
        <w:t>обучающихся</w:t>
      </w:r>
      <w:r w:rsidR="006E3702" w:rsidRPr="006E3702">
        <w:rPr>
          <w:rFonts w:eastAsia="Times New Roman"/>
          <w:iCs/>
          <w:szCs w:val="24"/>
          <w:lang w:eastAsia="ru-RU"/>
        </w:rPr>
        <w:t xml:space="preserve"> пользуются мероприятия по формированию здорового образа жизни, подготовленные студентами факультета дошкольной и коррекционной педагогики ФГБОУ ВПО «ЧГПУ им. И.Я. Яковлева», ведь при организации и проведении этих мероприятиях студенты и школьники работают в одной команде.  </w:t>
      </w:r>
      <w:proofErr w:type="gramEnd"/>
    </w:p>
    <w:p w:rsidR="006E3702" w:rsidRPr="006E3702" w:rsidRDefault="006E3702" w:rsidP="00003318">
      <w:pPr>
        <w:spacing w:after="0"/>
        <w:ind w:left="43" w:firstLine="665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iCs/>
          <w:szCs w:val="24"/>
          <w:lang w:eastAsia="ru-RU"/>
        </w:rPr>
        <w:t xml:space="preserve">Лечебно-профилактическая и санитарно-гигиеническая работа в </w:t>
      </w:r>
      <w:r w:rsidR="004E7C8E">
        <w:rPr>
          <w:rFonts w:eastAsia="Times New Roman"/>
          <w:iCs/>
          <w:szCs w:val="24"/>
          <w:lang w:eastAsia="ru-RU"/>
        </w:rPr>
        <w:t>Учреждение</w:t>
      </w:r>
      <w:r w:rsidRPr="006E3702">
        <w:rPr>
          <w:rFonts w:eastAsia="Times New Roman"/>
          <w:iCs/>
          <w:szCs w:val="24"/>
          <w:lang w:eastAsia="ru-RU"/>
        </w:rPr>
        <w:t xml:space="preserve"> осуществляется врачами-специалистами  (психиатром, педиатром, стоматологом), и средним медицинским персоналом (медицинскими сестрами). Лечебно-консультативная помощь врачей других специальностей при наличии показаний  осуществляется детской поликлиникой № 2. Вся лечебная работа направлена на максимальную коррекцию недостатков развития </w:t>
      </w:r>
      <w:r w:rsidR="0084339C">
        <w:rPr>
          <w:rFonts w:eastAsia="Times New Roman"/>
          <w:iCs/>
          <w:szCs w:val="24"/>
          <w:lang w:eastAsia="ru-RU"/>
        </w:rPr>
        <w:t>обучающихся</w:t>
      </w:r>
      <w:r w:rsidRPr="006E3702">
        <w:rPr>
          <w:rFonts w:eastAsia="Times New Roman"/>
          <w:iCs/>
          <w:szCs w:val="24"/>
          <w:lang w:eastAsia="ru-RU"/>
        </w:rPr>
        <w:t>. Для наиболее эффективной организации медицинской помощи, а также в соответствии с задачами профилактики и раннего выявления патологий</w:t>
      </w:r>
      <w:r w:rsidRPr="006E3702">
        <w:rPr>
          <w:rFonts w:eastAsia="Times New Roman"/>
          <w:szCs w:val="24"/>
          <w:lang w:eastAsia="ru-RU"/>
        </w:rPr>
        <w:t xml:space="preserve">, </w:t>
      </w:r>
      <w:r w:rsidRPr="006E3702">
        <w:rPr>
          <w:rFonts w:eastAsia="Times New Roman"/>
          <w:iCs/>
          <w:szCs w:val="24"/>
          <w:lang w:eastAsia="ru-RU"/>
        </w:rPr>
        <w:t xml:space="preserve">осуществляется поэтапное обследование </w:t>
      </w:r>
      <w:r w:rsidR="0084339C">
        <w:rPr>
          <w:rFonts w:eastAsia="Times New Roman"/>
          <w:iCs/>
          <w:szCs w:val="24"/>
          <w:lang w:eastAsia="ru-RU"/>
        </w:rPr>
        <w:t>обучающихся</w:t>
      </w:r>
      <w:r w:rsidRPr="006E3702">
        <w:rPr>
          <w:rFonts w:eastAsia="Times New Roman"/>
          <w:iCs/>
          <w:szCs w:val="24"/>
          <w:lang w:eastAsia="ru-RU"/>
        </w:rPr>
        <w:t>: при поступлении в учреждение; ежегодное обследование всех детей  педиатрами и профильными специалистами</w:t>
      </w:r>
      <w:r w:rsidRPr="006E3702">
        <w:rPr>
          <w:rFonts w:eastAsia="Times New Roman"/>
          <w:szCs w:val="24"/>
          <w:lang w:eastAsia="ru-RU"/>
        </w:rPr>
        <w:t>.</w:t>
      </w:r>
    </w:p>
    <w:p w:rsidR="006E3702" w:rsidRPr="006E3702" w:rsidRDefault="004E7C8E" w:rsidP="00003318">
      <w:pPr>
        <w:spacing w:after="0"/>
        <w:ind w:left="43" w:firstLine="665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Учреждение</w:t>
      </w:r>
      <w:r w:rsidR="006E3702" w:rsidRPr="006E3702">
        <w:rPr>
          <w:rFonts w:eastAsia="Times New Roman"/>
          <w:szCs w:val="24"/>
          <w:lang w:eastAsia="ru-RU"/>
        </w:rPr>
        <w:t xml:space="preserve"> имеется стоматологический кабинет.</w:t>
      </w:r>
    </w:p>
    <w:p w:rsidR="006E3702" w:rsidRPr="006E3702" w:rsidRDefault="004E7C8E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Учреждением</w:t>
      </w:r>
      <w:r w:rsidR="006E3702" w:rsidRPr="006E3702">
        <w:rPr>
          <w:rFonts w:eastAsia="Times New Roman"/>
          <w:szCs w:val="24"/>
          <w:lang w:eastAsia="ru-RU"/>
        </w:rPr>
        <w:t xml:space="preserve"> проводится определенная работа по обеспечению безопасности в случае возникновения чрезвычайных ситуаций и противодействия терроризму.</w:t>
      </w:r>
    </w:p>
    <w:p w:rsidR="006E3702" w:rsidRPr="006E3702" w:rsidRDefault="004E7C8E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Учреждение</w:t>
      </w:r>
      <w:r w:rsidR="006E3702" w:rsidRPr="006E3702">
        <w:rPr>
          <w:rFonts w:eastAsia="Times New Roman"/>
          <w:szCs w:val="24"/>
          <w:lang w:eastAsia="ru-RU"/>
        </w:rPr>
        <w:t xml:space="preserve"> обеспечен</w:t>
      </w:r>
      <w:r>
        <w:rPr>
          <w:rFonts w:eastAsia="Times New Roman"/>
          <w:szCs w:val="24"/>
          <w:lang w:eastAsia="ru-RU"/>
        </w:rPr>
        <w:t>о</w:t>
      </w:r>
      <w:r w:rsidR="006E3702" w:rsidRPr="006E3702">
        <w:rPr>
          <w:rFonts w:eastAsia="Times New Roman"/>
          <w:szCs w:val="24"/>
          <w:lang w:eastAsia="ru-RU"/>
        </w:rPr>
        <w:t xml:space="preserve"> средствами пожарной и антитеррористической безопасности: имеется  действующая АПС; имеется автоматизированное звуковое оповещение о ЧС; имеется «тревожная кнопка».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Проведена работа, направленная на повышение условий безопасности: установлены </w:t>
      </w:r>
      <w:r w:rsidR="008202F8">
        <w:rPr>
          <w:rFonts w:eastAsia="Times New Roman"/>
          <w:szCs w:val="24"/>
          <w:lang w:eastAsia="ru-RU"/>
        </w:rPr>
        <w:t>19 камер</w:t>
      </w:r>
      <w:r w:rsidRPr="006E3702">
        <w:rPr>
          <w:rFonts w:eastAsia="Times New Roman"/>
          <w:szCs w:val="24"/>
          <w:lang w:eastAsia="ru-RU"/>
        </w:rPr>
        <w:t xml:space="preserve"> внутреннего и 3 камеры внешнего наблюдения с целью повышения безопасности школьников и сохранности школьного имущества.</w:t>
      </w:r>
    </w:p>
    <w:p w:rsidR="006E3702" w:rsidRPr="006E3702" w:rsidRDefault="006E3702" w:rsidP="00003318">
      <w:pPr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 </w:t>
      </w:r>
      <w:r w:rsidRPr="006E3702">
        <w:rPr>
          <w:rFonts w:eastAsia="Times New Roman"/>
          <w:szCs w:val="24"/>
          <w:lang w:eastAsia="ru-RU"/>
        </w:rPr>
        <w:tab/>
        <w:t xml:space="preserve">Отсутствуют  замечания  по  охране  труда  участников  образовательного процесса. 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color w:val="000000"/>
          <w:szCs w:val="24"/>
          <w:lang w:eastAsia="ru-RU"/>
        </w:rPr>
      </w:pPr>
      <w:r w:rsidRPr="006E3702">
        <w:rPr>
          <w:rFonts w:eastAsia="Times New Roman"/>
          <w:color w:val="000000"/>
          <w:szCs w:val="24"/>
          <w:lang w:eastAsia="ru-RU"/>
        </w:rPr>
        <w:t xml:space="preserve">В </w:t>
      </w:r>
      <w:r w:rsidR="004E7C8E">
        <w:rPr>
          <w:rFonts w:eastAsia="Times New Roman"/>
          <w:color w:val="000000"/>
          <w:szCs w:val="24"/>
          <w:lang w:eastAsia="ru-RU"/>
        </w:rPr>
        <w:t>Учреждение</w:t>
      </w:r>
      <w:r w:rsidRPr="006E3702">
        <w:rPr>
          <w:rFonts w:eastAsia="Times New Roman"/>
          <w:color w:val="000000"/>
          <w:szCs w:val="24"/>
          <w:lang w:eastAsia="ru-RU"/>
        </w:rPr>
        <w:t xml:space="preserve"> соблюдаются утвержденные натуральные нормы питания обучающихся, воспитанников в соответствии с утвержденными натуральными и денежными нормами. Организация питания основана в соответствии с Постановлением Минздрава России </w:t>
      </w:r>
      <w:r w:rsidRPr="006E3702">
        <w:rPr>
          <w:rFonts w:eastAsia="Times New Roman"/>
          <w:szCs w:val="24"/>
          <w:lang w:eastAsia="ar-SA"/>
        </w:rPr>
        <w:t>санитарно-эпидемиологических требований к условиям и организации обучения в общеобразовательных учреждениях СанПиН 2.4.2. 2821–10</w:t>
      </w:r>
      <w:r w:rsidRPr="006E3702">
        <w:rPr>
          <w:rFonts w:eastAsia="Times New Roman"/>
          <w:color w:val="000000"/>
          <w:szCs w:val="24"/>
          <w:lang w:eastAsia="ru-RU"/>
        </w:rPr>
        <w:t xml:space="preserve"> от 29.12.10 № 189.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color w:val="000000"/>
          <w:szCs w:val="24"/>
          <w:lang w:eastAsia="ru-RU"/>
        </w:rPr>
      </w:pPr>
      <w:r w:rsidRPr="006E3702">
        <w:rPr>
          <w:rFonts w:eastAsia="Times New Roman"/>
          <w:color w:val="000000"/>
          <w:szCs w:val="24"/>
          <w:lang w:eastAsia="ru-RU"/>
        </w:rPr>
        <w:t xml:space="preserve">В </w:t>
      </w:r>
      <w:r w:rsidR="004E7C8E">
        <w:rPr>
          <w:rFonts w:eastAsia="Times New Roman"/>
          <w:color w:val="000000"/>
          <w:szCs w:val="24"/>
          <w:lang w:eastAsia="ru-RU"/>
        </w:rPr>
        <w:t>Учреждение</w:t>
      </w:r>
      <w:r w:rsidRPr="006E3702">
        <w:rPr>
          <w:rFonts w:eastAsia="Times New Roman"/>
          <w:color w:val="000000"/>
          <w:szCs w:val="24"/>
          <w:lang w:eastAsia="ru-RU"/>
        </w:rPr>
        <w:t xml:space="preserve"> хорошо оборудованная столовая на 120 мест, двухразовым горячим питанием обеспечены все </w:t>
      </w:r>
      <w:r w:rsidR="004E7C8E">
        <w:rPr>
          <w:rFonts w:eastAsia="Times New Roman"/>
          <w:color w:val="000000"/>
          <w:szCs w:val="24"/>
          <w:lang w:eastAsia="ru-RU"/>
        </w:rPr>
        <w:t>об</w:t>
      </w:r>
      <w:r w:rsidRPr="006E3702">
        <w:rPr>
          <w:rFonts w:eastAsia="Times New Roman"/>
          <w:color w:val="000000"/>
          <w:szCs w:val="24"/>
          <w:lang w:eastAsia="ru-RU"/>
        </w:rPr>
        <w:t>уча</w:t>
      </w:r>
      <w:r w:rsidR="004E7C8E">
        <w:rPr>
          <w:rFonts w:eastAsia="Times New Roman"/>
          <w:color w:val="000000"/>
          <w:szCs w:val="24"/>
          <w:lang w:eastAsia="ru-RU"/>
        </w:rPr>
        <w:t>ю</w:t>
      </w:r>
      <w:r w:rsidRPr="006E3702">
        <w:rPr>
          <w:rFonts w:eastAsia="Times New Roman"/>
          <w:color w:val="000000"/>
          <w:szCs w:val="24"/>
          <w:lang w:eastAsia="ru-RU"/>
        </w:rPr>
        <w:t xml:space="preserve">щиеся </w:t>
      </w:r>
      <w:r w:rsidR="00DB36F6">
        <w:rPr>
          <w:rFonts w:eastAsia="Times New Roman"/>
          <w:color w:val="000000"/>
          <w:szCs w:val="24"/>
          <w:lang w:eastAsia="ru-RU"/>
        </w:rPr>
        <w:t>Учреждения</w:t>
      </w:r>
      <w:r w:rsidRPr="006E3702">
        <w:rPr>
          <w:rFonts w:eastAsia="Times New Roman"/>
          <w:color w:val="000000"/>
          <w:szCs w:val="24"/>
          <w:lang w:eastAsia="ru-RU"/>
        </w:rPr>
        <w:t xml:space="preserve">. Приготовление блюд соответствует технологии, соблюдаются необходимые требования к качеству приготовляемой пищи, составлению меню, санитарному состоянию пищеблока, хранению продуктов. </w:t>
      </w:r>
    </w:p>
    <w:p w:rsidR="006E3702" w:rsidRPr="006E3702" w:rsidRDefault="004E7C8E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целях организации в 2013/</w:t>
      </w:r>
      <w:r w:rsidR="006E3702" w:rsidRPr="006E3702">
        <w:rPr>
          <w:rFonts w:eastAsia="Times New Roman"/>
          <w:szCs w:val="24"/>
          <w:lang w:eastAsia="ru-RU"/>
        </w:rPr>
        <w:t xml:space="preserve">2014 учебном году контроля качества продуктов питания обучающихся и </w:t>
      </w:r>
      <w:r>
        <w:rPr>
          <w:rFonts w:eastAsia="Times New Roman"/>
          <w:szCs w:val="24"/>
          <w:lang w:eastAsia="ru-RU"/>
        </w:rPr>
        <w:t>в соответствии с</w:t>
      </w:r>
      <w:r w:rsidR="006E3702" w:rsidRPr="006E3702">
        <w:rPr>
          <w:rFonts w:eastAsia="Times New Roman"/>
          <w:szCs w:val="24"/>
          <w:lang w:eastAsia="ru-RU"/>
        </w:rPr>
        <w:t xml:space="preserve"> календарн</w:t>
      </w:r>
      <w:r>
        <w:rPr>
          <w:rFonts w:eastAsia="Times New Roman"/>
          <w:szCs w:val="24"/>
          <w:lang w:eastAsia="ru-RU"/>
        </w:rPr>
        <w:t>ым</w:t>
      </w:r>
      <w:r w:rsidR="006E3702" w:rsidRPr="006E3702">
        <w:rPr>
          <w:rFonts w:eastAsia="Times New Roman"/>
          <w:szCs w:val="24"/>
          <w:lang w:eastAsia="ru-RU"/>
        </w:rPr>
        <w:t xml:space="preserve"> учебн</w:t>
      </w:r>
      <w:r>
        <w:rPr>
          <w:rFonts w:eastAsia="Times New Roman"/>
          <w:szCs w:val="24"/>
          <w:lang w:eastAsia="ru-RU"/>
        </w:rPr>
        <w:t>ым</w:t>
      </w:r>
      <w:r w:rsidR="006E3702" w:rsidRPr="006E3702">
        <w:rPr>
          <w:rFonts w:eastAsia="Times New Roman"/>
          <w:szCs w:val="24"/>
          <w:lang w:eastAsia="ru-RU"/>
        </w:rPr>
        <w:t xml:space="preserve"> график</w:t>
      </w:r>
      <w:r>
        <w:rPr>
          <w:rFonts w:eastAsia="Times New Roman"/>
          <w:szCs w:val="24"/>
          <w:lang w:eastAsia="ru-RU"/>
        </w:rPr>
        <w:t>ом</w:t>
      </w:r>
      <w:r w:rsidR="006E3702" w:rsidRPr="006E3702">
        <w:rPr>
          <w:rFonts w:eastAsia="Times New Roman"/>
          <w:szCs w:val="24"/>
          <w:lang w:eastAsia="ru-RU"/>
        </w:rPr>
        <w:t xml:space="preserve"> в </w:t>
      </w:r>
      <w:r>
        <w:rPr>
          <w:rFonts w:eastAsia="Times New Roman"/>
          <w:szCs w:val="24"/>
          <w:lang w:eastAsia="ru-RU"/>
        </w:rPr>
        <w:t>Учреждение</w:t>
      </w:r>
      <w:r w:rsidR="006E3702" w:rsidRPr="006E3702">
        <w:rPr>
          <w:rFonts w:eastAsia="Times New Roman"/>
          <w:szCs w:val="24"/>
          <w:lang w:eastAsia="ru-RU"/>
        </w:rPr>
        <w:t xml:space="preserve"> создана бракеражная комиссия. Комиссии ежедневно осуществляет входной контроль качества поступающей продукции. Об обнаруженных недостатках в работе школьной столовой своевременно докладывает директору.</w:t>
      </w:r>
    </w:p>
    <w:p w:rsidR="006E3702" w:rsidRPr="006E3702" w:rsidRDefault="006E3702" w:rsidP="00003318">
      <w:pPr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b/>
          <w:szCs w:val="24"/>
          <w:lang w:eastAsia="ru-RU"/>
        </w:rPr>
        <w:tab/>
      </w:r>
      <w:r w:rsidRPr="006E3702">
        <w:rPr>
          <w:rFonts w:eastAsia="Times New Roman"/>
          <w:szCs w:val="24"/>
          <w:lang w:eastAsia="ru-RU"/>
        </w:rPr>
        <w:t xml:space="preserve">Учебно-воспитательный процесс в школе осуществляют </w:t>
      </w:r>
      <w:r w:rsidR="008202F8">
        <w:rPr>
          <w:rFonts w:eastAsia="Times New Roman"/>
          <w:szCs w:val="24"/>
          <w:lang w:eastAsia="ru-RU"/>
        </w:rPr>
        <w:t>5</w:t>
      </w:r>
      <w:r w:rsidR="004E7C8E">
        <w:rPr>
          <w:rFonts w:eastAsia="Times New Roman"/>
          <w:szCs w:val="24"/>
          <w:lang w:eastAsia="ru-RU"/>
        </w:rPr>
        <w:t>9</w:t>
      </w:r>
      <w:r w:rsidRPr="006E3702">
        <w:rPr>
          <w:rFonts w:eastAsia="Times New Roman"/>
          <w:szCs w:val="24"/>
          <w:lang w:eastAsia="ru-RU"/>
        </w:rPr>
        <w:t xml:space="preserve"> педагога. Профессиональный уровень педагогического коллектива: 12 педагогов имеют высшую квалификационную категорию и </w:t>
      </w:r>
      <w:r w:rsidR="008202F8">
        <w:rPr>
          <w:rFonts w:eastAsia="Times New Roman"/>
          <w:szCs w:val="24"/>
          <w:lang w:eastAsia="ru-RU"/>
        </w:rPr>
        <w:t>29</w:t>
      </w:r>
      <w:r w:rsidRPr="006E3702">
        <w:rPr>
          <w:rFonts w:eastAsia="Times New Roman"/>
          <w:szCs w:val="24"/>
          <w:lang w:eastAsia="ru-RU"/>
        </w:rPr>
        <w:t xml:space="preserve"> педагогов – первую. 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 Все </w:t>
      </w:r>
      <w:r w:rsidR="004E7C8E">
        <w:rPr>
          <w:rFonts w:eastAsia="Times New Roman"/>
          <w:szCs w:val="24"/>
          <w:lang w:eastAsia="ru-RU"/>
        </w:rPr>
        <w:t xml:space="preserve">педагогические работники </w:t>
      </w:r>
      <w:r w:rsidRPr="006E3702">
        <w:rPr>
          <w:rFonts w:eastAsia="Times New Roman"/>
          <w:szCs w:val="24"/>
          <w:lang w:eastAsia="ru-RU"/>
        </w:rPr>
        <w:t xml:space="preserve">прошли курсы повышения квалификации за последний год.  96,8 % учителей имеют высшее образование, 3,2 % – среднее специальное образование. </w:t>
      </w:r>
    </w:p>
    <w:p w:rsidR="006E3702" w:rsidRPr="006E3702" w:rsidRDefault="006E3702" w:rsidP="004E7C8E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Администрация </w:t>
      </w:r>
      <w:r w:rsidR="00DB36F6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 xml:space="preserve"> проводит целенаправленную кадровую политику в соответствии с основными целями учреждения и задачами учебно-воспитательного процесса. Особое внимание уделяется стимулированию сотрудников </w:t>
      </w:r>
      <w:r w:rsidR="00DB36F6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>: 1</w:t>
      </w:r>
      <w:r w:rsidR="008202F8">
        <w:rPr>
          <w:rFonts w:eastAsia="Times New Roman"/>
          <w:szCs w:val="24"/>
          <w:lang w:eastAsia="ru-RU"/>
        </w:rPr>
        <w:t>4</w:t>
      </w:r>
      <w:r w:rsidRPr="006E3702">
        <w:rPr>
          <w:rFonts w:eastAsia="Times New Roman"/>
          <w:szCs w:val="24"/>
          <w:lang w:eastAsia="ru-RU"/>
        </w:rPr>
        <w:t xml:space="preserve"> – нагрудный знак «Почетный работник общего образования РФ», 1 – Заслуженный учитель Чувашской Республики.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Более </w:t>
      </w:r>
      <w:r w:rsidR="008202F8">
        <w:rPr>
          <w:rFonts w:eastAsia="Times New Roman"/>
          <w:szCs w:val="24"/>
          <w:lang w:eastAsia="ru-RU"/>
        </w:rPr>
        <w:t>3</w:t>
      </w:r>
      <w:r w:rsidRPr="006E3702">
        <w:rPr>
          <w:rFonts w:eastAsia="Times New Roman"/>
          <w:szCs w:val="24"/>
          <w:lang w:eastAsia="ru-RU"/>
        </w:rPr>
        <w:t>0 человек отмечены грамотами образования за высокую результативность работы с обучающимися.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С целью создания оптимальных условий для организации учебно-воспитательного процесса </w:t>
      </w:r>
      <w:r w:rsidR="004E7C8E">
        <w:rPr>
          <w:rFonts w:eastAsia="Times New Roman"/>
          <w:szCs w:val="24"/>
          <w:lang w:eastAsia="ru-RU"/>
        </w:rPr>
        <w:t>Учреждение</w:t>
      </w:r>
      <w:r w:rsidRPr="006E3702">
        <w:rPr>
          <w:rFonts w:eastAsia="Times New Roman"/>
          <w:szCs w:val="24"/>
          <w:lang w:eastAsia="ru-RU"/>
        </w:rPr>
        <w:t xml:space="preserve"> </w:t>
      </w:r>
      <w:r w:rsidR="004E7C8E">
        <w:rPr>
          <w:rFonts w:eastAsia="Times New Roman"/>
          <w:szCs w:val="24"/>
          <w:lang w:eastAsia="ru-RU"/>
        </w:rPr>
        <w:t>проводит</w:t>
      </w:r>
      <w:r w:rsidRPr="006E3702">
        <w:rPr>
          <w:rFonts w:eastAsia="Times New Roman"/>
          <w:szCs w:val="24"/>
          <w:lang w:eastAsia="ru-RU"/>
        </w:rPr>
        <w:t xml:space="preserve"> систематическую работу по совершенствованию материально-технической базы. Имеющаяся </w:t>
      </w:r>
      <w:r w:rsidR="004E7C8E">
        <w:rPr>
          <w:rFonts w:eastAsia="Times New Roman"/>
          <w:szCs w:val="24"/>
          <w:lang w:eastAsia="ru-RU"/>
        </w:rPr>
        <w:t xml:space="preserve">образовательная </w:t>
      </w:r>
      <w:r w:rsidRPr="006E3702">
        <w:rPr>
          <w:rFonts w:eastAsia="Times New Roman"/>
          <w:szCs w:val="24"/>
          <w:lang w:eastAsia="ru-RU"/>
        </w:rPr>
        <w:t xml:space="preserve">среда современна, соответствует требованиям санитарных норм, обеспечивает сохранение здоровья обучающихся. Среда обеспечивает реализацию инновационных технологий обучения и воспитания. В начальной школе действует система классных комнат, в которых </w:t>
      </w:r>
      <w:proofErr w:type="gramStart"/>
      <w:r w:rsidR="004E7C8E">
        <w:rPr>
          <w:rFonts w:eastAsia="Times New Roman"/>
          <w:szCs w:val="24"/>
          <w:lang w:eastAsia="ru-RU"/>
        </w:rPr>
        <w:t>об</w:t>
      </w:r>
      <w:r w:rsidRPr="006E3702">
        <w:rPr>
          <w:rFonts w:eastAsia="Times New Roman"/>
          <w:szCs w:val="24"/>
          <w:lang w:eastAsia="ru-RU"/>
        </w:rPr>
        <w:t>уча</w:t>
      </w:r>
      <w:r w:rsidR="004E7C8E">
        <w:rPr>
          <w:rFonts w:eastAsia="Times New Roman"/>
          <w:szCs w:val="24"/>
          <w:lang w:eastAsia="ru-RU"/>
        </w:rPr>
        <w:t>ю</w:t>
      </w:r>
      <w:r w:rsidRPr="006E3702">
        <w:rPr>
          <w:rFonts w:eastAsia="Times New Roman"/>
          <w:szCs w:val="24"/>
          <w:lang w:eastAsia="ru-RU"/>
        </w:rPr>
        <w:t>щиеся</w:t>
      </w:r>
      <w:proofErr w:type="gramEnd"/>
      <w:r w:rsidRPr="006E3702">
        <w:rPr>
          <w:rFonts w:eastAsia="Times New Roman"/>
          <w:szCs w:val="24"/>
          <w:lang w:eastAsia="ru-RU"/>
        </w:rPr>
        <w:t xml:space="preserve"> находятся в течение учебного дня. В основной школе – кабинетная система. В здании </w:t>
      </w:r>
      <w:r w:rsidR="00DB36F6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 xml:space="preserve"> 30 </w:t>
      </w:r>
      <w:r w:rsidR="004E7C8E">
        <w:rPr>
          <w:rFonts w:eastAsia="Times New Roman"/>
          <w:szCs w:val="24"/>
          <w:lang w:eastAsia="ru-RU"/>
        </w:rPr>
        <w:t>учебных</w:t>
      </w:r>
      <w:r w:rsidRPr="006E3702">
        <w:rPr>
          <w:rFonts w:eastAsia="Times New Roman"/>
          <w:szCs w:val="24"/>
          <w:lang w:eastAsia="ru-RU"/>
        </w:rPr>
        <w:t xml:space="preserve"> кабинетов общей площадью 1110 кв.</w:t>
      </w:r>
      <w:r w:rsidR="008202F8">
        <w:rPr>
          <w:rFonts w:eastAsia="Times New Roman"/>
          <w:szCs w:val="24"/>
          <w:lang w:eastAsia="ru-RU"/>
        </w:rPr>
        <w:t xml:space="preserve"> м</w:t>
      </w:r>
      <w:r w:rsidRPr="006E3702">
        <w:rPr>
          <w:rFonts w:eastAsia="Times New Roman"/>
          <w:szCs w:val="24"/>
          <w:lang w:eastAsia="ru-RU"/>
        </w:rPr>
        <w:t xml:space="preserve">, 7 учебных мастерских для </w:t>
      </w:r>
      <w:r w:rsidR="0084339C">
        <w:rPr>
          <w:rFonts w:eastAsia="Times New Roman"/>
          <w:szCs w:val="24"/>
          <w:lang w:eastAsia="ru-RU"/>
        </w:rPr>
        <w:t>обучающихся</w:t>
      </w:r>
      <w:r w:rsidRPr="006E3702">
        <w:rPr>
          <w:rFonts w:eastAsia="Times New Roman"/>
          <w:szCs w:val="24"/>
          <w:lang w:eastAsia="ru-RU"/>
        </w:rPr>
        <w:t xml:space="preserve"> 5-9 классов,  кабинет </w:t>
      </w:r>
      <w:r w:rsidR="004E7C8E">
        <w:rPr>
          <w:rFonts w:eastAsia="Times New Roman"/>
          <w:szCs w:val="24"/>
          <w:lang w:eastAsia="ru-RU"/>
        </w:rPr>
        <w:t>домоводства</w:t>
      </w:r>
      <w:r w:rsidRPr="006E3702">
        <w:rPr>
          <w:rFonts w:eastAsia="Times New Roman"/>
          <w:szCs w:val="24"/>
          <w:lang w:eastAsia="ru-RU"/>
        </w:rPr>
        <w:t xml:space="preserve">,  актовый и спортивный залы, столовая на 120 посадочных мест, теплица, учебно-опытный участок площадью </w:t>
      </w:r>
      <w:smartTag w:uri="urn:schemas-microsoft-com:office:smarttags" w:element="metricconverter">
        <w:smartTagPr>
          <w:attr w:name="ProductID" w:val="0,5 га"/>
        </w:smartTagPr>
        <w:r w:rsidRPr="006E3702">
          <w:rPr>
            <w:rFonts w:eastAsia="Times New Roman"/>
            <w:szCs w:val="24"/>
            <w:lang w:eastAsia="ru-RU"/>
          </w:rPr>
          <w:t>0,5 га</w:t>
        </w:r>
      </w:smartTag>
      <w:r w:rsidRPr="006E3702">
        <w:rPr>
          <w:rFonts w:eastAsia="Times New Roman"/>
          <w:szCs w:val="24"/>
          <w:lang w:eastAsia="ru-RU"/>
        </w:rPr>
        <w:t xml:space="preserve">, футбольная, волейбольная и баскетбольная площадки, беговая дорожка, гимнастический городок. Оборудованы кабинеты логопеда, психолога и медицинский. В </w:t>
      </w:r>
      <w:r w:rsidR="004E7C8E">
        <w:rPr>
          <w:rFonts w:eastAsia="Times New Roman"/>
          <w:szCs w:val="24"/>
          <w:lang w:eastAsia="ru-RU"/>
        </w:rPr>
        <w:t>Учреждение</w:t>
      </w:r>
      <w:r w:rsidRPr="006E3702">
        <w:rPr>
          <w:rFonts w:eastAsia="Times New Roman"/>
          <w:szCs w:val="24"/>
          <w:lang w:eastAsia="ru-RU"/>
        </w:rPr>
        <w:t xml:space="preserve"> имеется библиотека с общим фондом 17267 учебной, методической и художественной литературы, в т. ч. 3448 –</w:t>
      </w:r>
      <w:r w:rsidRPr="006E3702">
        <w:rPr>
          <w:rFonts w:eastAsia="Times New Roman"/>
          <w:szCs w:val="24"/>
          <w:lang w:eastAsia="ru-RU"/>
        </w:rPr>
        <w:lastRenderedPageBreak/>
        <w:t>учебников. В библиотеке имеется большое количество официальных, общественно-политических и научно-популярных изданий, справочно-библиографических и научных периодических, имеется подборка электронных учебников, методической литературы.</w:t>
      </w:r>
    </w:p>
    <w:p w:rsidR="006E3702" w:rsidRPr="006E3702" w:rsidRDefault="006E3702" w:rsidP="00003318">
      <w:pPr>
        <w:spacing w:after="0"/>
        <w:ind w:firstLine="708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 xml:space="preserve">В </w:t>
      </w:r>
      <w:r w:rsidR="004E7C8E">
        <w:rPr>
          <w:rFonts w:eastAsia="Times New Roman"/>
          <w:szCs w:val="24"/>
          <w:lang w:eastAsia="ru-RU"/>
        </w:rPr>
        <w:t>Учреждение</w:t>
      </w:r>
      <w:r w:rsidRPr="006E3702">
        <w:rPr>
          <w:rFonts w:eastAsia="Times New Roman"/>
          <w:szCs w:val="24"/>
          <w:lang w:eastAsia="ru-RU"/>
        </w:rPr>
        <w:t xml:space="preserve"> функционирует компьютерный класс на 13 учебных мест. В настоящее время в школе имеются 50 компьютеров, в образовательном процессе используется 35 компьютеров. Имеются 3 моноблока, 1 ноутбук. </w:t>
      </w:r>
      <w:r w:rsidR="004E7C8E">
        <w:rPr>
          <w:rFonts w:eastAsia="Times New Roman"/>
          <w:szCs w:val="24"/>
          <w:lang w:eastAsia="ru-RU"/>
        </w:rPr>
        <w:t>Учреждение</w:t>
      </w:r>
      <w:r w:rsidRPr="006E3702">
        <w:rPr>
          <w:rFonts w:eastAsia="Times New Roman"/>
          <w:szCs w:val="24"/>
          <w:lang w:eastAsia="ru-RU"/>
        </w:rPr>
        <w:t xml:space="preserve"> имеет выход в Интернет. В среднем использование ресурсов Интернет на одного обучающегося таково: 1 учебный час в неделю в 5-9 классах, 1 час в неделю для поиска информации и отработки навыков в 5-9 классах, 1 час в неделю  для создания проектов в 9 классах. Информацию о деятельности образовательного учреждения можно получить на сайте </w:t>
      </w:r>
      <w:r w:rsidR="00DB36F6">
        <w:rPr>
          <w:rFonts w:eastAsia="Times New Roman"/>
          <w:szCs w:val="24"/>
          <w:lang w:eastAsia="ru-RU"/>
        </w:rPr>
        <w:t>Учреждения</w:t>
      </w:r>
      <w:r w:rsidRPr="006E3702">
        <w:rPr>
          <w:rFonts w:eastAsia="Times New Roman"/>
          <w:szCs w:val="24"/>
          <w:lang w:eastAsia="ru-RU"/>
        </w:rPr>
        <w:t>. Более половины педагогов имеют собственные сайты, блоги или страничку на школьном сайте.</w:t>
      </w:r>
    </w:p>
    <w:p w:rsidR="006E3702" w:rsidRPr="006E3702" w:rsidRDefault="006E3702" w:rsidP="00003318">
      <w:pPr>
        <w:spacing w:after="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ab/>
      </w:r>
      <w:r w:rsidR="004E7C8E">
        <w:rPr>
          <w:rFonts w:eastAsia="Times New Roman"/>
          <w:szCs w:val="24"/>
          <w:lang w:eastAsia="ru-RU"/>
        </w:rPr>
        <w:t>Учреждением</w:t>
      </w:r>
      <w:r w:rsidR="008202F8" w:rsidRPr="006E3702">
        <w:rPr>
          <w:rFonts w:eastAsia="Times New Roman"/>
          <w:szCs w:val="24"/>
          <w:lang w:eastAsia="ru-RU"/>
        </w:rPr>
        <w:t xml:space="preserve"> </w:t>
      </w:r>
      <w:r w:rsidRPr="006E3702">
        <w:rPr>
          <w:rFonts w:eastAsia="Times New Roman"/>
          <w:szCs w:val="24"/>
          <w:lang w:eastAsia="ru-RU"/>
        </w:rPr>
        <w:t>закуплено современное оборудование для столовой холодильник, мойки, электропривод для мясорубки, оборудование для раздачи готовой продукции, кипятильник.</w:t>
      </w:r>
    </w:p>
    <w:p w:rsidR="006E3702" w:rsidRPr="006E3702" w:rsidRDefault="006E3702" w:rsidP="00003318">
      <w:pPr>
        <w:spacing w:after="0"/>
        <w:ind w:firstLine="720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Были произведены следующие виды ремонтных работ:</w:t>
      </w:r>
    </w:p>
    <w:p w:rsidR="006E3702" w:rsidRPr="004E7C8E" w:rsidRDefault="006E3702" w:rsidP="00003318">
      <w:pPr>
        <w:numPr>
          <w:ilvl w:val="0"/>
          <w:numId w:val="7"/>
        </w:numPr>
        <w:spacing w:after="0"/>
        <w:jc w:val="left"/>
        <w:rPr>
          <w:rFonts w:eastAsia="Times New Roman"/>
          <w:b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капитальный ремонт кабинета психиатра;</w:t>
      </w:r>
    </w:p>
    <w:p w:rsidR="004E7C8E" w:rsidRPr="006E3702" w:rsidRDefault="004E7C8E" w:rsidP="00003318">
      <w:pPr>
        <w:numPr>
          <w:ilvl w:val="0"/>
          <w:numId w:val="7"/>
        </w:numPr>
        <w:spacing w:after="0"/>
        <w:jc w:val="left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капитальный ремонт и оборудование кабинета учителя-логопеда;</w:t>
      </w:r>
    </w:p>
    <w:p w:rsidR="006E3702" w:rsidRPr="006E3702" w:rsidRDefault="006E3702" w:rsidP="00003318">
      <w:pPr>
        <w:numPr>
          <w:ilvl w:val="0"/>
          <w:numId w:val="7"/>
        </w:numPr>
        <w:spacing w:after="0"/>
        <w:jc w:val="left"/>
        <w:rPr>
          <w:rFonts w:eastAsia="Times New Roman"/>
          <w:b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капитальный ремонт холла перед столовой;</w:t>
      </w:r>
    </w:p>
    <w:p w:rsidR="006E3702" w:rsidRPr="006E3702" w:rsidRDefault="006E3702" w:rsidP="00003318">
      <w:pPr>
        <w:numPr>
          <w:ilvl w:val="0"/>
          <w:numId w:val="7"/>
        </w:numPr>
        <w:spacing w:after="0"/>
        <w:jc w:val="left"/>
        <w:rPr>
          <w:rFonts w:eastAsia="Times New Roman"/>
          <w:b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капитальный ремонт и оборудование сенсорной комнаты;</w:t>
      </w:r>
    </w:p>
    <w:p w:rsidR="006E3702" w:rsidRPr="006E3702" w:rsidRDefault="006E3702" w:rsidP="00003318">
      <w:pPr>
        <w:numPr>
          <w:ilvl w:val="0"/>
          <w:numId w:val="7"/>
        </w:numPr>
        <w:spacing w:after="0"/>
        <w:jc w:val="left"/>
        <w:rPr>
          <w:rFonts w:eastAsia="Times New Roman"/>
          <w:b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капитальный ремонт кровли;</w:t>
      </w:r>
    </w:p>
    <w:p w:rsidR="006E3702" w:rsidRPr="006E3702" w:rsidRDefault="006E3702" w:rsidP="00003318">
      <w:pPr>
        <w:numPr>
          <w:ilvl w:val="0"/>
          <w:numId w:val="7"/>
        </w:numPr>
        <w:spacing w:after="0"/>
        <w:jc w:val="left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капитальный ремонт и оборудование слесарной мастерской;</w:t>
      </w:r>
    </w:p>
    <w:p w:rsidR="006E3702" w:rsidRPr="006E3702" w:rsidRDefault="006E3702" w:rsidP="004E7C8E">
      <w:pPr>
        <w:numPr>
          <w:ilvl w:val="0"/>
          <w:numId w:val="7"/>
        </w:numPr>
        <w:tabs>
          <w:tab w:val="clear" w:pos="1068"/>
        </w:tabs>
        <w:spacing w:after="0"/>
        <w:ind w:left="0" w:firstLine="709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создание безбарьерной</w:t>
      </w:r>
      <w:r w:rsidRPr="006E3702">
        <w:rPr>
          <w:rFonts w:eastAsia="Times New Roman"/>
          <w:szCs w:val="24"/>
          <w:lang w:eastAsia="ru-RU"/>
        </w:rPr>
        <w:tab/>
        <w:t xml:space="preserve"> среды: установка пандуса, ремонт помещения и оборудование туалетной комнаты для инвалидов-колясочников;</w:t>
      </w:r>
    </w:p>
    <w:p w:rsidR="006E3702" w:rsidRDefault="006E3702" w:rsidP="00003318">
      <w:pPr>
        <w:numPr>
          <w:ilvl w:val="0"/>
          <w:numId w:val="7"/>
        </w:numPr>
        <w:spacing w:after="0"/>
        <w:jc w:val="left"/>
        <w:rPr>
          <w:rFonts w:eastAsia="Times New Roman"/>
          <w:szCs w:val="24"/>
          <w:lang w:eastAsia="ru-RU"/>
        </w:rPr>
      </w:pPr>
      <w:r w:rsidRPr="006E3702">
        <w:rPr>
          <w:rFonts w:eastAsia="Times New Roman"/>
          <w:szCs w:val="24"/>
          <w:lang w:eastAsia="ru-RU"/>
        </w:rPr>
        <w:t>замена труб и теплотрассы в теплице бестраншейным способом;</w:t>
      </w:r>
    </w:p>
    <w:p w:rsidR="008202F8" w:rsidRDefault="008202F8" w:rsidP="004E7C8E">
      <w:pPr>
        <w:numPr>
          <w:ilvl w:val="0"/>
          <w:numId w:val="7"/>
        </w:numPr>
        <w:tabs>
          <w:tab w:val="clear" w:pos="1068"/>
          <w:tab w:val="num" w:pos="0"/>
        </w:tabs>
        <w:spacing w:after="0"/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произведен капитальный ремонт теплицы на средства, полученные из резервного фонда Президента РФ Путина В.В.;</w:t>
      </w:r>
    </w:p>
    <w:p w:rsidR="004E7C8E" w:rsidRPr="006E3702" w:rsidRDefault="004E7C8E" w:rsidP="004E7C8E">
      <w:pPr>
        <w:numPr>
          <w:ilvl w:val="0"/>
          <w:numId w:val="7"/>
        </w:numPr>
        <w:tabs>
          <w:tab w:val="clear" w:pos="1068"/>
          <w:tab w:val="num" w:pos="0"/>
        </w:tabs>
        <w:spacing w:after="0"/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приобретена н</w:t>
      </w:r>
      <w:r w:rsidR="00FA57EB">
        <w:rPr>
          <w:rFonts w:eastAsia="Times New Roman"/>
          <w:szCs w:val="24"/>
          <w:lang w:eastAsia="ru-RU"/>
        </w:rPr>
        <w:t>еобходимая мебель для двух учебных мастерских (швейное дело);</w:t>
      </w:r>
    </w:p>
    <w:p w:rsidR="006E3702" w:rsidRPr="006E3702" w:rsidRDefault="00FA57EB" w:rsidP="004E7C8E">
      <w:pPr>
        <w:numPr>
          <w:ilvl w:val="0"/>
          <w:numId w:val="7"/>
        </w:numPr>
        <w:tabs>
          <w:tab w:val="clear" w:pos="1068"/>
        </w:tabs>
        <w:spacing w:after="0"/>
        <w:ind w:left="0" w:firstLine="709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произведен </w:t>
      </w:r>
      <w:r w:rsidR="006E3702" w:rsidRPr="006E3702">
        <w:rPr>
          <w:rFonts w:eastAsia="Times New Roman"/>
          <w:szCs w:val="24"/>
          <w:lang w:eastAsia="ru-RU"/>
        </w:rPr>
        <w:t xml:space="preserve">косметический ремонт учебных кабинетов и помещений </w:t>
      </w:r>
      <w:r w:rsidR="00DB36F6">
        <w:rPr>
          <w:rFonts w:eastAsia="Times New Roman"/>
          <w:szCs w:val="24"/>
          <w:lang w:eastAsia="ru-RU"/>
        </w:rPr>
        <w:t>Учреждения</w:t>
      </w:r>
      <w:r w:rsidR="006E3702" w:rsidRPr="006E3702">
        <w:rPr>
          <w:rFonts w:eastAsia="Times New Roman"/>
          <w:szCs w:val="24"/>
          <w:lang w:eastAsia="ru-RU"/>
        </w:rPr>
        <w:t xml:space="preserve"> при подготовке </w:t>
      </w:r>
      <w:r w:rsidR="00DB36F6">
        <w:rPr>
          <w:rFonts w:eastAsia="Times New Roman"/>
          <w:szCs w:val="24"/>
          <w:lang w:eastAsia="ru-RU"/>
        </w:rPr>
        <w:t>Учреждения</w:t>
      </w:r>
      <w:r w:rsidR="006E3702" w:rsidRPr="006E3702">
        <w:rPr>
          <w:rFonts w:eastAsia="Times New Roman"/>
          <w:szCs w:val="24"/>
          <w:lang w:eastAsia="ru-RU"/>
        </w:rPr>
        <w:t xml:space="preserve"> к новому учебному году.</w:t>
      </w:r>
    </w:p>
    <w:p w:rsidR="00C93CFA" w:rsidRDefault="00C93CFA" w:rsidP="00003318">
      <w:pPr>
        <w:rPr>
          <w:szCs w:val="24"/>
        </w:rPr>
      </w:pPr>
      <w:r>
        <w:rPr>
          <w:szCs w:val="24"/>
        </w:rPr>
        <w:br w:type="page"/>
      </w:r>
    </w:p>
    <w:p w:rsidR="00BF4329" w:rsidRDefault="00BF4329" w:rsidP="00003318">
      <w:pPr>
        <w:pStyle w:val="Default"/>
        <w:spacing w:line="276" w:lineRule="auto"/>
        <w:jc w:val="center"/>
        <w:outlineLvl w:val="0"/>
        <w:rPr>
          <w:b/>
          <w:bCs/>
          <w:iCs/>
        </w:rPr>
      </w:pPr>
      <w:bookmarkStart w:id="4" w:name="_Toc445815981"/>
      <w:r w:rsidRPr="00C93CFA">
        <w:rPr>
          <w:b/>
        </w:rPr>
        <w:lastRenderedPageBreak/>
        <w:t>Раздел III</w:t>
      </w:r>
      <w:r w:rsidR="00C93CFA" w:rsidRPr="00C93CFA">
        <w:rPr>
          <w:b/>
        </w:rPr>
        <w:t xml:space="preserve"> </w:t>
      </w:r>
      <w:r w:rsidRPr="00C93CFA">
        <w:rPr>
          <w:b/>
          <w:bCs/>
          <w:iCs/>
        </w:rPr>
        <w:t xml:space="preserve">Аналитическое обоснование </w:t>
      </w:r>
      <w:r w:rsidR="00C93CFA" w:rsidRPr="00C93CFA">
        <w:rPr>
          <w:b/>
          <w:bCs/>
          <w:iCs/>
        </w:rPr>
        <w:t xml:space="preserve">Программы </w:t>
      </w:r>
      <w:r w:rsidRPr="00C93CFA">
        <w:rPr>
          <w:b/>
          <w:bCs/>
          <w:iCs/>
        </w:rPr>
        <w:t>развития</w:t>
      </w:r>
      <w:bookmarkEnd w:id="4"/>
    </w:p>
    <w:p w:rsidR="00365F6B" w:rsidRDefault="00365F6B" w:rsidP="0000331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 w:right="5" w:firstLine="687"/>
        <w:rPr>
          <w:rFonts w:eastAsia="Times New Roman"/>
          <w:spacing w:val="-2"/>
          <w:szCs w:val="24"/>
          <w:lang w:eastAsia="ru-RU"/>
        </w:rPr>
      </w:pPr>
    </w:p>
    <w:p w:rsidR="00EF0211" w:rsidRPr="00EF0211" w:rsidRDefault="00EF0211" w:rsidP="0000331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 w:right="5" w:firstLine="687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spacing w:val="-2"/>
          <w:szCs w:val="24"/>
          <w:lang w:eastAsia="ru-RU"/>
        </w:rPr>
        <w:t>Характеристика социального заказа по отноше</w:t>
      </w:r>
      <w:r w:rsidRPr="00EF0211">
        <w:rPr>
          <w:rFonts w:eastAsia="Times New Roman"/>
          <w:spacing w:val="-2"/>
          <w:szCs w:val="24"/>
          <w:lang w:eastAsia="ru-RU"/>
        </w:rPr>
        <w:softHyphen/>
      </w:r>
      <w:r w:rsidRPr="00EF0211">
        <w:rPr>
          <w:rFonts w:eastAsia="Times New Roman"/>
          <w:spacing w:val="-6"/>
          <w:szCs w:val="24"/>
          <w:lang w:eastAsia="ru-RU"/>
        </w:rPr>
        <w:t xml:space="preserve">нию к образовательному учреждению складывается </w:t>
      </w:r>
      <w:r w:rsidRPr="00EF0211">
        <w:rPr>
          <w:rFonts w:eastAsia="Times New Roman"/>
          <w:spacing w:val="-2"/>
          <w:szCs w:val="24"/>
          <w:lang w:eastAsia="ru-RU"/>
        </w:rPr>
        <w:t>из следующих основных компонентов:</w:t>
      </w:r>
    </w:p>
    <w:p w:rsidR="00EF0211" w:rsidRPr="00EF0211" w:rsidRDefault="00EF0211" w:rsidP="00003318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ind w:right="10" w:firstLine="709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b/>
          <w:szCs w:val="24"/>
          <w:lang w:eastAsia="ru-RU"/>
        </w:rPr>
        <w:t>государственный заказ</w:t>
      </w:r>
      <w:r w:rsidRPr="00EF0211">
        <w:rPr>
          <w:rFonts w:eastAsia="Times New Roman"/>
          <w:szCs w:val="24"/>
          <w:lang w:eastAsia="ru-RU"/>
        </w:rPr>
        <w:t xml:space="preserve"> (определяется нор</w:t>
      </w:r>
      <w:r w:rsidRPr="00EF0211">
        <w:rPr>
          <w:rFonts w:eastAsia="Times New Roman"/>
          <w:szCs w:val="24"/>
          <w:lang w:eastAsia="ru-RU"/>
        </w:rPr>
        <w:softHyphen/>
      </w:r>
      <w:r w:rsidRPr="00EF0211">
        <w:rPr>
          <w:rFonts w:eastAsia="Times New Roman"/>
          <w:spacing w:val="-6"/>
          <w:szCs w:val="24"/>
          <w:lang w:eastAsia="ru-RU"/>
        </w:rPr>
        <w:t>мативными документами, в первую очередь государ</w:t>
      </w:r>
      <w:r w:rsidRPr="00EF0211">
        <w:rPr>
          <w:rFonts w:eastAsia="Times New Roman"/>
          <w:spacing w:val="-6"/>
          <w:szCs w:val="24"/>
          <w:lang w:eastAsia="ru-RU"/>
        </w:rPr>
        <w:softHyphen/>
      </w:r>
      <w:r w:rsidRPr="00EF0211">
        <w:rPr>
          <w:rFonts w:eastAsia="Times New Roman"/>
          <w:spacing w:val="-2"/>
          <w:szCs w:val="24"/>
          <w:lang w:eastAsia="ru-RU"/>
        </w:rPr>
        <w:t>ственным образовательным стандартом);</w:t>
      </w:r>
    </w:p>
    <w:p w:rsidR="00EF0211" w:rsidRPr="00EF0211" w:rsidRDefault="00EF0211" w:rsidP="00003318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ind w:firstLine="709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b/>
          <w:bCs/>
          <w:szCs w:val="24"/>
          <w:lang w:eastAsia="ru-RU"/>
        </w:rPr>
        <w:t xml:space="preserve">потребности </w:t>
      </w:r>
      <w:r w:rsidRPr="00EF0211">
        <w:rPr>
          <w:rFonts w:eastAsia="Times New Roman"/>
          <w:b/>
          <w:szCs w:val="24"/>
          <w:lang w:eastAsia="ru-RU"/>
        </w:rPr>
        <w:t>обучающихся</w:t>
      </w:r>
      <w:r w:rsidRPr="00EF0211">
        <w:rPr>
          <w:rFonts w:eastAsia="Times New Roman"/>
          <w:szCs w:val="24"/>
          <w:lang w:eastAsia="ru-RU"/>
        </w:rPr>
        <w:t xml:space="preserve"> (выявляются по </w:t>
      </w:r>
      <w:r w:rsidRPr="00EF0211">
        <w:rPr>
          <w:rFonts w:eastAsia="Times New Roman"/>
          <w:spacing w:val="-3"/>
          <w:szCs w:val="24"/>
          <w:lang w:eastAsia="ru-RU"/>
        </w:rPr>
        <w:t xml:space="preserve">результатам опросов, анкетирования и экспертных </w:t>
      </w:r>
      <w:r w:rsidRPr="00EF0211">
        <w:rPr>
          <w:rFonts w:eastAsia="Times New Roman"/>
          <w:szCs w:val="24"/>
          <w:lang w:eastAsia="ru-RU"/>
        </w:rPr>
        <w:t>оценок педагогов);</w:t>
      </w:r>
    </w:p>
    <w:p w:rsidR="00EF0211" w:rsidRPr="00EF0211" w:rsidRDefault="00EF0211" w:rsidP="00003318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ind w:firstLine="709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b/>
          <w:szCs w:val="24"/>
          <w:lang w:eastAsia="ru-RU"/>
        </w:rPr>
        <w:t>ожидания</w:t>
      </w:r>
      <w:r w:rsidRPr="00EF0211">
        <w:rPr>
          <w:rFonts w:eastAsia="Times New Roman"/>
          <w:szCs w:val="24"/>
          <w:lang w:eastAsia="ru-RU"/>
        </w:rPr>
        <w:t xml:space="preserve"> </w:t>
      </w:r>
      <w:r w:rsidRPr="00EF0211">
        <w:rPr>
          <w:rFonts w:eastAsia="Times New Roman"/>
          <w:b/>
          <w:bCs/>
          <w:szCs w:val="24"/>
          <w:lang w:eastAsia="ru-RU"/>
        </w:rPr>
        <w:t xml:space="preserve">родителей </w:t>
      </w:r>
      <w:r w:rsidRPr="00EF0211">
        <w:rPr>
          <w:rFonts w:eastAsia="Times New Roman"/>
          <w:szCs w:val="24"/>
          <w:lang w:eastAsia="ru-RU"/>
        </w:rPr>
        <w:t xml:space="preserve">(определяются в ходе </w:t>
      </w:r>
      <w:r w:rsidRPr="00EF0211">
        <w:rPr>
          <w:rFonts w:eastAsia="Times New Roman"/>
          <w:spacing w:val="-4"/>
          <w:szCs w:val="24"/>
          <w:lang w:eastAsia="ru-RU"/>
        </w:rPr>
        <w:t>бесед, социологических исследований, анкетирова</w:t>
      </w:r>
      <w:r w:rsidRPr="00EF0211">
        <w:rPr>
          <w:rFonts w:eastAsia="Times New Roman"/>
          <w:spacing w:val="-4"/>
          <w:szCs w:val="24"/>
          <w:lang w:eastAsia="ru-RU"/>
        </w:rPr>
        <w:softHyphen/>
      </w:r>
      <w:r w:rsidRPr="00EF0211">
        <w:rPr>
          <w:rFonts w:eastAsia="Times New Roman"/>
          <w:szCs w:val="24"/>
          <w:lang w:eastAsia="ru-RU"/>
        </w:rPr>
        <w:t>ния и т.п.);</w:t>
      </w:r>
    </w:p>
    <w:p w:rsidR="00EF0211" w:rsidRPr="00EF0211" w:rsidRDefault="00EF0211" w:rsidP="00003318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ind w:right="10" w:firstLine="709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b/>
          <w:bCs/>
          <w:spacing w:val="-3"/>
          <w:szCs w:val="24"/>
          <w:lang w:eastAsia="ru-RU"/>
        </w:rPr>
        <w:t>профессионально-педагогические потреб</w:t>
      </w:r>
      <w:r w:rsidRPr="00EF0211">
        <w:rPr>
          <w:rFonts w:eastAsia="Times New Roman"/>
          <w:b/>
          <w:bCs/>
          <w:spacing w:val="-3"/>
          <w:szCs w:val="24"/>
          <w:lang w:eastAsia="ru-RU"/>
        </w:rPr>
        <w:softHyphen/>
      </w:r>
      <w:r w:rsidRPr="00EF0211">
        <w:rPr>
          <w:rFonts w:eastAsia="Times New Roman"/>
          <w:b/>
          <w:bCs/>
          <w:szCs w:val="24"/>
          <w:lang w:eastAsia="ru-RU"/>
        </w:rPr>
        <w:t xml:space="preserve">ности учителей </w:t>
      </w:r>
      <w:r w:rsidRPr="00EF0211">
        <w:rPr>
          <w:rFonts w:eastAsia="Times New Roman"/>
          <w:szCs w:val="24"/>
          <w:lang w:eastAsia="ru-RU"/>
        </w:rPr>
        <w:t xml:space="preserve">(выявляются в процессе бесед, </w:t>
      </w:r>
      <w:r w:rsidRPr="00EF0211">
        <w:rPr>
          <w:rFonts w:eastAsia="Times New Roman"/>
          <w:spacing w:val="-1"/>
          <w:szCs w:val="24"/>
          <w:lang w:eastAsia="ru-RU"/>
        </w:rPr>
        <w:t xml:space="preserve">анкетирования, опросов, публичного обсуждения </w:t>
      </w:r>
      <w:r w:rsidRPr="00EF0211">
        <w:rPr>
          <w:rFonts w:eastAsia="Times New Roman"/>
          <w:szCs w:val="24"/>
          <w:lang w:eastAsia="ru-RU"/>
        </w:rPr>
        <w:t>школьных проблем);</w:t>
      </w:r>
    </w:p>
    <w:p w:rsidR="00EF0211" w:rsidRPr="00EF0211" w:rsidRDefault="00EF0211" w:rsidP="00003318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ind w:firstLine="709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b/>
          <w:bCs/>
          <w:spacing w:val="-2"/>
          <w:szCs w:val="24"/>
          <w:lang w:eastAsia="ru-RU"/>
        </w:rPr>
        <w:t xml:space="preserve">требования и ожидания образовательных </w:t>
      </w:r>
      <w:r w:rsidRPr="00EF0211">
        <w:rPr>
          <w:rFonts w:eastAsia="Times New Roman"/>
          <w:b/>
          <w:bCs/>
          <w:szCs w:val="24"/>
          <w:lang w:eastAsia="ru-RU"/>
        </w:rPr>
        <w:t xml:space="preserve">учреждений профессионального </w:t>
      </w:r>
      <w:r w:rsidRPr="00EF0211">
        <w:rPr>
          <w:rFonts w:eastAsia="Times New Roman"/>
          <w:szCs w:val="24"/>
          <w:lang w:eastAsia="ru-RU"/>
        </w:rPr>
        <w:t xml:space="preserve">образования (определяются в ходе анализа успешности сдачи выпускниками вступительных экзаменов в </w:t>
      </w:r>
      <w:r w:rsidRPr="00EF0211">
        <w:rPr>
          <w:rFonts w:eastAsia="Times New Roman"/>
          <w:spacing w:val="-2"/>
          <w:szCs w:val="24"/>
          <w:lang w:eastAsia="ru-RU"/>
        </w:rPr>
        <w:t xml:space="preserve">учреждения </w:t>
      </w:r>
      <w:r>
        <w:rPr>
          <w:rFonts w:eastAsia="Times New Roman"/>
          <w:spacing w:val="-2"/>
          <w:szCs w:val="24"/>
          <w:lang w:eastAsia="ru-RU"/>
        </w:rPr>
        <w:t>начального</w:t>
      </w:r>
      <w:r w:rsidRPr="00EF0211">
        <w:rPr>
          <w:rFonts w:eastAsia="Times New Roman"/>
          <w:spacing w:val="-2"/>
          <w:szCs w:val="24"/>
          <w:lang w:eastAsia="ru-RU"/>
        </w:rPr>
        <w:t xml:space="preserve"> профессионального образо</w:t>
      </w:r>
      <w:r w:rsidRPr="00EF0211">
        <w:rPr>
          <w:rFonts w:eastAsia="Times New Roman"/>
          <w:spacing w:val="-2"/>
          <w:szCs w:val="24"/>
          <w:lang w:eastAsia="ru-RU"/>
        </w:rPr>
        <w:softHyphen/>
      </w:r>
      <w:r w:rsidRPr="00EF0211">
        <w:rPr>
          <w:rFonts w:eastAsia="Times New Roman"/>
          <w:spacing w:val="-3"/>
          <w:szCs w:val="24"/>
          <w:lang w:eastAsia="ru-RU"/>
        </w:rPr>
        <w:t xml:space="preserve">вания, анализа отзывов на выпускников) </w:t>
      </w:r>
      <w:r w:rsidRPr="00EF0211">
        <w:rPr>
          <w:rFonts w:eastAsia="Times New Roman"/>
          <w:b/>
          <w:bCs/>
          <w:spacing w:val="-3"/>
          <w:szCs w:val="24"/>
          <w:lang w:eastAsia="ru-RU"/>
        </w:rPr>
        <w:t>и работо</w:t>
      </w:r>
      <w:r w:rsidRPr="00EF0211">
        <w:rPr>
          <w:rFonts w:eastAsia="Times New Roman"/>
          <w:b/>
          <w:bCs/>
          <w:spacing w:val="-3"/>
          <w:szCs w:val="24"/>
          <w:lang w:eastAsia="ru-RU"/>
        </w:rPr>
        <w:softHyphen/>
      </w:r>
      <w:r w:rsidRPr="00EF0211">
        <w:rPr>
          <w:rFonts w:eastAsia="Times New Roman"/>
          <w:b/>
          <w:bCs/>
          <w:szCs w:val="24"/>
          <w:lang w:eastAsia="ru-RU"/>
        </w:rPr>
        <w:t>дателей.</w:t>
      </w:r>
    </w:p>
    <w:p w:rsidR="00772ADF" w:rsidRDefault="00FA57EB" w:rsidP="00003318">
      <w:pPr>
        <w:pStyle w:val="Default"/>
        <w:spacing w:line="276" w:lineRule="auto"/>
        <w:ind w:firstLine="708"/>
        <w:jc w:val="both"/>
        <w:rPr>
          <w:bCs/>
          <w:iCs/>
        </w:rPr>
      </w:pPr>
      <w:r>
        <w:rPr>
          <w:bCs/>
          <w:iCs/>
        </w:rPr>
        <w:t>При и</w:t>
      </w:r>
      <w:r w:rsidR="00EC1C71" w:rsidRPr="00EC1C71">
        <w:rPr>
          <w:bCs/>
          <w:iCs/>
        </w:rPr>
        <w:t>зуч</w:t>
      </w:r>
      <w:r>
        <w:rPr>
          <w:bCs/>
          <w:iCs/>
        </w:rPr>
        <w:t>ении</w:t>
      </w:r>
      <w:r w:rsidR="00EC1C71" w:rsidRPr="00EC1C71">
        <w:rPr>
          <w:bCs/>
          <w:iCs/>
        </w:rPr>
        <w:t xml:space="preserve"> </w:t>
      </w:r>
      <w:r w:rsidR="00EC1C71">
        <w:rPr>
          <w:bCs/>
          <w:iCs/>
        </w:rPr>
        <w:t>социальны</w:t>
      </w:r>
      <w:r>
        <w:rPr>
          <w:bCs/>
          <w:iCs/>
        </w:rPr>
        <w:t>х</w:t>
      </w:r>
      <w:r w:rsidR="00EC1C71">
        <w:rPr>
          <w:bCs/>
          <w:iCs/>
        </w:rPr>
        <w:t xml:space="preserve"> ожидани</w:t>
      </w:r>
      <w:r>
        <w:rPr>
          <w:bCs/>
          <w:iCs/>
        </w:rPr>
        <w:t>й</w:t>
      </w:r>
      <w:r w:rsidR="00EC1C71">
        <w:rPr>
          <w:bCs/>
          <w:iCs/>
        </w:rPr>
        <w:t xml:space="preserve"> </w:t>
      </w:r>
      <w:r w:rsidR="00EF0211" w:rsidRPr="00B05F0B">
        <w:t>тех сторон</w:t>
      </w:r>
      <w:r w:rsidR="00EF0211">
        <w:t>,</w:t>
      </w:r>
      <w:r w:rsidR="00EF0211" w:rsidRPr="00B05F0B">
        <w:t xml:space="preserve"> чьи потребности </w:t>
      </w:r>
      <w:r w:rsidR="00EF0211" w:rsidRPr="00B05F0B">
        <w:rPr>
          <w:spacing w:val="-4"/>
        </w:rPr>
        <w:t xml:space="preserve">удовлетворяются в процессе деятельности </w:t>
      </w:r>
      <w:r w:rsidR="00DB36F6">
        <w:rPr>
          <w:spacing w:val="-4"/>
        </w:rPr>
        <w:t>Учреждения</w:t>
      </w:r>
      <w:r w:rsidR="00EF0211">
        <w:rPr>
          <w:spacing w:val="-4"/>
        </w:rPr>
        <w:t>,</w:t>
      </w:r>
      <w:r w:rsidR="00EF0211">
        <w:rPr>
          <w:bCs/>
          <w:iCs/>
        </w:rPr>
        <w:t xml:space="preserve"> </w:t>
      </w:r>
      <w:r>
        <w:rPr>
          <w:bCs/>
          <w:iCs/>
        </w:rPr>
        <w:t>были</w:t>
      </w:r>
      <w:r w:rsidR="00EC1C71">
        <w:rPr>
          <w:bCs/>
          <w:iCs/>
        </w:rPr>
        <w:t xml:space="preserve"> выдел</w:t>
      </w:r>
      <w:r>
        <w:rPr>
          <w:bCs/>
          <w:iCs/>
        </w:rPr>
        <w:t>ены</w:t>
      </w:r>
      <w:r w:rsidR="00EC1C71">
        <w:rPr>
          <w:bCs/>
          <w:iCs/>
        </w:rPr>
        <w:t xml:space="preserve"> субъект</w:t>
      </w:r>
      <w:r>
        <w:rPr>
          <w:bCs/>
          <w:iCs/>
        </w:rPr>
        <w:t>ы</w:t>
      </w:r>
      <w:r w:rsidR="00EC1C71">
        <w:rPr>
          <w:bCs/>
          <w:iCs/>
        </w:rPr>
        <w:t>, участвующи</w:t>
      </w:r>
      <w:r>
        <w:rPr>
          <w:bCs/>
          <w:iCs/>
        </w:rPr>
        <w:t>е</w:t>
      </w:r>
      <w:r w:rsidR="00EC1C71">
        <w:rPr>
          <w:bCs/>
          <w:iCs/>
        </w:rPr>
        <w:t xml:space="preserve"> в формировании социального заказа нашему учреждению. Это:</w:t>
      </w:r>
    </w:p>
    <w:p w:rsidR="00EC1C71" w:rsidRDefault="00EC1C71" w:rsidP="00003318">
      <w:pPr>
        <w:pStyle w:val="Default"/>
        <w:spacing w:line="276" w:lineRule="auto"/>
        <w:ind w:firstLine="708"/>
        <w:jc w:val="both"/>
        <w:rPr>
          <w:bCs/>
          <w:iCs/>
        </w:rPr>
      </w:pPr>
      <w:r>
        <w:rPr>
          <w:bCs/>
          <w:iCs/>
        </w:rPr>
        <w:t>- государство (Россия, Чувашская Республика-Чувашия);</w:t>
      </w:r>
    </w:p>
    <w:p w:rsidR="00EC1C71" w:rsidRDefault="00EC1C71" w:rsidP="00003318">
      <w:pPr>
        <w:pStyle w:val="Default"/>
        <w:spacing w:line="276" w:lineRule="auto"/>
        <w:ind w:firstLine="708"/>
        <w:jc w:val="both"/>
        <w:rPr>
          <w:bCs/>
          <w:iCs/>
        </w:rPr>
      </w:pPr>
      <w:r>
        <w:rPr>
          <w:bCs/>
          <w:iCs/>
        </w:rPr>
        <w:t>- обучающиеся;</w:t>
      </w:r>
    </w:p>
    <w:p w:rsidR="00EC1C71" w:rsidRDefault="00EC1C71" w:rsidP="00003318">
      <w:pPr>
        <w:pStyle w:val="Default"/>
        <w:spacing w:line="276" w:lineRule="auto"/>
        <w:ind w:firstLine="708"/>
        <w:jc w:val="both"/>
        <w:rPr>
          <w:bCs/>
          <w:iCs/>
        </w:rPr>
      </w:pPr>
      <w:r>
        <w:rPr>
          <w:bCs/>
          <w:iCs/>
        </w:rPr>
        <w:t>- родители (законные представители) обучающихся;</w:t>
      </w:r>
    </w:p>
    <w:p w:rsidR="00EC1C71" w:rsidRDefault="00EC1C71" w:rsidP="00003318">
      <w:pPr>
        <w:pStyle w:val="Default"/>
        <w:spacing w:line="276" w:lineRule="auto"/>
        <w:ind w:firstLine="708"/>
        <w:jc w:val="both"/>
        <w:rPr>
          <w:bCs/>
          <w:iCs/>
        </w:rPr>
      </w:pPr>
      <w:r>
        <w:rPr>
          <w:bCs/>
          <w:iCs/>
        </w:rPr>
        <w:t>- педагогическое сообщество.</w:t>
      </w:r>
    </w:p>
    <w:p w:rsidR="00EF0211" w:rsidRPr="00EF0211" w:rsidRDefault="00EF0211" w:rsidP="0000331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 w:right="19" w:firstLine="687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iCs/>
          <w:spacing w:val="-5"/>
          <w:szCs w:val="24"/>
          <w:lang w:eastAsia="ru-RU"/>
        </w:rPr>
        <w:t xml:space="preserve">С точки зрения </w:t>
      </w:r>
      <w:r w:rsidRPr="00EF0211">
        <w:rPr>
          <w:rFonts w:eastAsia="Times New Roman"/>
          <w:b/>
          <w:iCs/>
          <w:spacing w:val="-5"/>
          <w:szCs w:val="24"/>
          <w:lang w:eastAsia="ru-RU"/>
        </w:rPr>
        <w:t>государства</w:t>
      </w:r>
      <w:r w:rsidRPr="00EF0211">
        <w:rPr>
          <w:rFonts w:eastAsia="Times New Roman"/>
          <w:iCs/>
          <w:spacing w:val="-5"/>
          <w:szCs w:val="24"/>
          <w:lang w:eastAsia="ru-RU"/>
        </w:rPr>
        <w:t xml:space="preserve"> к числу приорите</w:t>
      </w:r>
      <w:r w:rsidRPr="00EF0211">
        <w:rPr>
          <w:rFonts w:eastAsia="Times New Roman"/>
          <w:iCs/>
          <w:spacing w:val="-5"/>
          <w:szCs w:val="24"/>
          <w:lang w:eastAsia="ru-RU"/>
        </w:rPr>
        <w:softHyphen/>
      </w:r>
      <w:r w:rsidRPr="00EF0211">
        <w:rPr>
          <w:rFonts w:eastAsia="Times New Roman"/>
          <w:iCs/>
          <w:spacing w:val="-10"/>
          <w:szCs w:val="24"/>
          <w:lang w:eastAsia="ru-RU"/>
        </w:rPr>
        <w:t>тов совершенств</w:t>
      </w:r>
      <w:r>
        <w:rPr>
          <w:rFonts w:eastAsia="Times New Roman"/>
          <w:iCs/>
          <w:spacing w:val="-10"/>
          <w:szCs w:val="24"/>
          <w:lang w:eastAsia="ru-RU"/>
        </w:rPr>
        <w:t>ования школьного образования от</w:t>
      </w:r>
      <w:r w:rsidRPr="00EF0211">
        <w:rPr>
          <w:rFonts w:eastAsia="Times New Roman"/>
          <w:iCs/>
          <w:szCs w:val="24"/>
          <w:lang w:eastAsia="ru-RU"/>
        </w:rPr>
        <w:t>носятся следующие направления:</w:t>
      </w:r>
    </w:p>
    <w:p w:rsidR="00EF0211" w:rsidRPr="002E563F" w:rsidRDefault="00EF0211" w:rsidP="00003318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ind w:right="19" w:firstLine="709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iCs/>
          <w:spacing w:val="-8"/>
          <w:szCs w:val="24"/>
          <w:lang w:eastAsia="ru-RU"/>
        </w:rPr>
        <w:t>оптимизация образовательного процесса с це</w:t>
      </w:r>
      <w:r w:rsidRPr="00EF0211">
        <w:rPr>
          <w:rFonts w:eastAsia="Times New Roman"/>
          <w:iCs/>
          <w:spacing w:val="-8"/>
          <w:szCs w:val="24"/>
          <w:lang w:eastAsia="ru-RU"/>
        </w:rPr>
        <w:softHyphen/>
      </w:r>
      <w:r w:rsidRPr="00EF0211">
        <w:rPr>
          <w:rFonts w:eastAsia="Times New Roman"/>
          <w:iCs/>
          <w:szCs w:val="24"/>
          <w:lang w:eastAsia="ru-RU"/>
        </w:rPr>
        <w:t>лью сохранения физического, психического и ду</w:t>
      </w:r>
      <w:r w:rsidRPr="00EF0211">
        <w:rPr>
          <w:rFonts w:eastAsia="Times New Roman"/>
          <w:iCs/>
          <w:szCs w:val="24"/>
          <w:lang w:eastAsia="ru-RU"/>
        </w:rPr>
        <w:softHyphen/>
      </w:r>
      <w:r w:rsidRPr="00EF0211">
        <w:rPr>
          <w:rFonts w:eastAsia="Times New Roman"/>
          <w:iCs/>
          <w:spacing w:val="-3"/>
          <w:szCs w:val="24"/>
          <w:lang w:eastAsia="ru-RU"/>
        </w:rPr>
        <w:t>ховно-нравственного здоровья обучающихся;</w:t>
      </w:r>
    </w:p>
    <w:p w:rsidR="002E563F" w:rsidRDefault="002E563F" w:rsidP="00003318">
      <w:pPr>
        <w:pStyle w:val="Default"/>
        <w:numPr>
          <w:ilvl w:val="0"/>
          <w:numId w:val="3"/>
        </w:numPr>
        <w:spacing w:line="276" w:lineRule="auto"/>
        <w:ind w:firstLine="708"/>
        <w:jc w:val="both"/>
        <w:rPr>
          <w:bCs/>
          <w:iCs/>
        </w:rPr>
      </w:pPr>
      <w:r w:rsidRPr="00FD161E">
        <w:t xml:space="preserve">социально-педагогическое обеспечение адаптации </w:t>
      </w:r>
      <w:r>
        <w:t>об</w:t>
      </w:r>
      <w:r w:rsidRPr="00FD161E">
        <w:t>уча</w:t>
      </w:r>
      <w:r>
        <w:t>ю</w:t>
      </w:r>
      <w:r w:rsidRPr="00FD161E">
        <w:t>щихся, содействие интеграции общественного целого, профилактика нетерпимости, дискриминаци</w:t>
      </w:r>
      <w:r>
        <w:t>и;</w:t>
      </w:r>
    </w:p>
    <w:p w:rsidR="00EF0211" w:rsidRPr="00EF0211" w:rsidRDefault="00EF0211" w:rsidP="00003318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ind w:right="1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iCs/>
          <w:spacing w:val="-6"/>
          <w:szCs w:val="24"/>
          <w:lang w:eastAsia="ru-RU"/>
        </w:rPr>
        <w:t>обеспечение</w:t>
      </w:r>
      <w:r w:rsidRPr="00EF0211">
        <w:rPr>
          <w:rFonts w:eastAsia="Times New Roman"/>
          <w:iCs/>
          <w:spacing w:val="-6"/>
          <w:szCs w:val="24"/>
          <w:lang w:eastAsia="ru-RU"/>
        </w:rPr>
        <w:t xml:space="preserve"> профессиональной ори</w:t>
      </w:r>
      <w:r w:rsidRPr="00EF0211">
        <w:rPr>
          <w:rFonts w:eastAsia="Times New Roman"/>
          <w:iCs/>
          <w:spacing w:val="-6"/>
          <w:szCs w:val="24"/>
          <w:lang w:eastAsia="ru-RU"/>
        </w:rPr>
        <w:softHyphen/>
      </w:r>
      <w:r w:rsidRPr="00EF0211">
        <w:rPr>
          <w:rFonts w:eastAsia="Times New Roman"/>
          <w:iCs/>
          <w:spacing w:val="-2"/>
          <w:szCs w:val="24"/>
          <w:lang w:eastAsia="ru-RU"/>
        </w:rPr>
        <w:t xml:space="preserve">ентации и профессионального самоопределения </w:t>
      </w:r>
      <w:r w:rsidRPr="00EF0211">
        <w:rPr>
          <w:rFonts w:eastAsia="Times New Roman"/>
          <w:iCs/>
          <w:szCs w:val="24"/>
          <w:lang w:eastAsia="ru-RU"/>
        </w:rPr>
        <w:t>обучающихся;</w:t>
      </w:r>
    </w:p>
    <w:p w:rsidR="00EF0211" w:rsidRPr="00EF0211" w:rsidRDefault="00EF0211" w:rsidP="00003318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ind w:right="14" w:firstLine="709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iCs/>
          <w:spacing w:val="-5"/>
          <w:szCs w:val="24"/>
          <w:lang w:eastAsia="ru-RU"/>
        </w:rPr>
        <w:t>обеспечение условий для развития и станов</w:t>
      </w:r>
      <w:r w:rsidRPr="00EF0211">
        <w:rPr>
          <w:rFonts w:eastAsia="Times New Roman"/>
          <w:iCs/>
          <w:spacing w:val="-5"/>
          <w:szCs w:val="24"/>
          <w:lang w:eastAsia="ru-RU"/>
        </w:rPr>
        <w:softHyphen/>
      </w:r>
      <w:r w:rsidRPr="00EF0211">
        <w:rPr>
          <w:rFonts w:eastAsia="Times New Roman"/>
          <w:iCs/>
          <w:spacing w:val="-6"/>
          <w:szCs w:val="24"/>
          <w:lang w:eastAsia="ru-RU"/>
        </w:rPr>
        <w:t>ления личности каждого ребенка, проявления и реа</w:t>
      </w:r>
      <w:r w:rsidRPr="00EF0211">
        <w:rPr>
          <w:rFonts w:eastAsia="Times New Roman"/>
          <w:iCs/>
          <w:spacing w:val="-6"/>
          <w:szCs w:val="24"/>
          <w:lang w:eastAsia="ru-RU"/>
        </w:rPr>
        <w:softHyphen/>
      </w:r>
      <w:r w:rsidRPr="00EF0211">
        <w:rPr>
          <w:rFonts w:eastAsia="Times New Roman"/>
          <w:iCs/>
          <w:spacing w:val="-1"/>
          <w:szCs w:val="24"/>
          <w:lang w:eastAsia="ru-RU"/>
        </w:rPr>
        <w:t xml:space="preserve">лизации потенциальных возможностей каждого </w:t>
      </w:r>
      <w:r w:rsidRPr="00EF0211">
        <w:rPr>
          <w:rFonts w:eastAsia="Times New Roman"/>
          <w:iCs/>
          <w:szCs w:val="24"/>
          <w:lang w:eastAsia="ru-RU"/>
        </w:rPr>
        <w:t>школьника;</w:t>
      </w:r>
    </w:p>
    <w:p w:rsidR="00EF0211" w:rsidRPr="00EF0211" w:rsidRDefault="00EF0211" w:rsidP="00003318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/>
        <w:ind w:right="19" w:firstLine="709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iCs/>
          <w:spacing w:val="-10"/>
          <w:szCs w:val="24"/>
          <w:lang w:eastAsia="ru-RU"/>
        </w:rPr>
        <w:t>совершенствование системы оценивания учеб</w:t>
      </w:r>
      <w:r w:rsidRPr="00EF0211">
        <w:rPr>
          <w:rFonts w:eastAsia="Times New Roman"/>
          <w:iCs/>
          <w:spacing w:val="-10"/>
          <w:szCs w:val="24"/>
          <w:lang w:eastAsia="ru-RU"/>
        </w:rPr>
        <w:softHyphen/>
      </w:r>
      <w:r w:rsidRPr="00EF0211">
        <w:rPr>
          <w:rFonts w:eastAsia="Times New Roman"/>
          <w:iCs/>
          <w:spacing w:val="-6"/>
          <w:szCs w:val="24"/>
          <w:lang w:eastAsia="ru-RU"/>
        </w:rPr>
        <w:t xml:space="preserve">ных достижений </w:t>
      </w:r>
      <w:r>
        <w:rPr>
          <w:rFonts w:eastAsia="Times New Roman"/>
          <w:iCs/>
          <w:spacing w:val="-6"/>
          <w:szCs w:val="24"/>
          <w:lang w:eastAsia="ru-RU"/>
        </w:rPr>
        <w:t>обучающихся на всех ступенях обуче</w:t>
      </w:r>
      <w:r w:rsidRPr="00EF0211">
        <w:rPr>
          <w:rFonts w:eastAsia="Times New Roman"/>
          <w:iCs/>
          <w:spacing w:val="-10"/>
          <w:szCs w:val="24"/>
          <w:lang w:eastAsia="ru-RU"/>
        </w:rPr>
        <w:t>ния и государственно-общественной системы оцен</w:t>
      </w:r>
      <w:r w:rsidRPr="00EF0211">
        <w:rPr>
          <w:rFonts w:eastAsia="Times New Roman"/>
          <w:iCs/>
          <w:spacing w:val="-10"/>
          <w:szCs w:val="24"/>
          <w:lang w:eastAsia="ru-RU"/>
        </w:rPr>
        <w:softHyphen/>
      </w:r>
      <w:r w:rsidRPr="00EF0211">
        <w:rPr>
          <w:rFonts w:eastAsia="Times New Roman"/>
          <w:iCs/>
          <w:szCs w:val="24"/>
          <w:lang w:eastAsia="ru-RU"/>
        </w:rPr>
        <w:t xml:space="preserve">ки качества </w:t>
      </w:r>
      <w:r>
        <w:rPr>
          <w:rFonts w:eastAsia="Times New Roman"/>
          <w:iCs/>
          <w:szCs w:val="24"/>
          <w:lang w:eastAsia="ru-RU"/>
        </w:rPr>
        <w:t>обучения.</w:t>
      </w:r>
    </w:p>
    <w:p w:rsidR="00EF0211" w:rsidRPr="00EF0211" w:rsidRDefault="00EF0211" w:rsidP="0000331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0" w:firstLine="687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iCs/>
          <w:spacing w:val="-5"/>
          <w:szCs w:val="24"/>
          <w:lang w:eastAsia="ru-RU"/>
        </w:rPr>
        <w:t>Анализ перечисленных выше направлений пока</w:t>
      </w:r>
      <w:r w:rsidRPr="00EF0211">
        <w:rPr>
          <w:rFonts w:eastAsia="Times New Roman"/>
          <w:iCs/>
          <w:spacing w:val="-5"/>
          <w:szCs w:val="24"/>
          <w:lang w:eastAsia="ru-RU"/>
        </w:rPr>
        <w:softHyphen/>
      </w:r>
      <w:r w:rsidRPr="00EF0211">
        <w:rPr>
          <w:rFonts w:eastAsia="Times New Roman"/>
          <w:iCs/>
          <w:spacing w:val="-11"/>
          <w:szCs w:val="24"/>
          <w:lang w:eastAsia="ru-RU"/>
        </w:rPr>
        <w:t xml:space="preserve">зывает, что они </w:t>
      </w:r>
      <w:r>
        <w:rPr>
          <w:rFonts w:eastAsia="Times New Roman"/>
          <w:iCs/>
          <w:spacing w:val="-11"/>
          <w:szCs w:val="24"/>
          <w:lang w:eastAsia="ru-RU"/>
        </w:rPr>
        <w:t>являются актуальными и востребо</w:t>
      </w:r>
      <w:r w:rsidRPr="00EF0211">
        <w:rPr>
          <w:rFonts w:eastAsia="Times New Roman"/>
          <w:iCs/>
          <w:spacing w:val="-6"/>
          <w:szCs w:val="24"/>
          <w:lang w:eastAsia="ru-RU"/>
        </w:rPr>
        <w:t xml:space="preserve">ванными участниками образовательного процесса </w:t>
      </w:r>
      <w:r w:rsidRPr="00EF0211">
        <w:rPr>
          <w:rFonts w:eastAsia="Times New Roman"/>
          <w:iCs/>
          <w:spacing w:val="-8"/>
          <w:szCs w:val="24"/>
          <w:lang w:eastAsia="ru-RU"/>
        </w:rPr>
        <w:t>наше</w:t>
      </w:r>
      <w:r w:rsidR="00FA57EB">
        <w:rPr>
          <w:rFonts w:eastAsia="Times New Roman"/>
          <w:iCs/>
          <w:spacing w:val="-8"/>
          <w:szCs w:val="24"/>
          <w:lang w:eastAsia="ru-RU"/>
        </w:rPr>
        <w:t>го</w:t>
      </w:r>
      <w:r w:rsidRPr="00EF0211">
        <w:rPr>
          <w:rFonts w:eastAsia="Times New Roman"/>
          <w:iCs/>
          <w:spacing w:val="-8"/>
          <w:szCs w:val="24"/>
          <w:lang w:eastAsia="ru-RU"/>
        </w:rPr>
        <w:t xml:space="preserve"> </w:t>
      </w:r>
      <w:r w:rsidR="00DB36F6">
        <w:rPr>
          <w:rFonts w:eastAsia="Times New Roman"/>
          <w:iCs/>
          <w:spacing w:val="-8"/>
          <w:szCs w:val="24"/>
          <w:lang w:eastAsia="ru-RU"/>
        </w:rPr>
        <w:t>Учреждения</w:t>
      </w:r>
      <w:r w:rsidRPr="00EF0211">
        <w:rPr>
          <w:rFonts w:eastAsia="Times New Roman"/>
          <w:iCs/>
          <w:spacing w:val="-8"/>
          <w:szCs w:val="24"/>
          <w:lang w:eastAsia="ru-RU"/>
        </w:rPr>
        <w:t xml:space="preserve"> (учителями, </w:t>
      </w:r>
      <w:r>
        <w:rPr>
          <w:rFonts w:eastAsia="Times New Roman"/>
          <w:iCs/>
          <w:spacing w:val="-8"/>
          <w:szCs w:val="24"/>
          <w:lang w:eastAsia="ru-RU"/>
        </w:rPr>
        <w:t>об</w:t>
      </w:r>
      <w:r w:rsidRPr="00EF0211">
        <w:rPr>
          <w:rFonts w:eastAsia="Times New Roman"/>
          <w:iCs/>
          <w:spacing w:val="-8"/>
          <w:szCs w:val="24"/>
          <w:lang w:eastAsia="ru-RU"/>
        </w:rPr>
        <w:t>уча</w:t>
      </w:r>
      <w:r>
        <w:rPr>
          <w:rFonts w:eastAsia="Times New Roman"/>
          <w:iCs/>
          <w:spacing w:val="-8"/>
          <w:szCs w:val="24"/>
          <w:lang w:eastAsia="ru-RU"/>
        </w:rPr>
        <w:t>ю</w:t>
      </w:r>
      <w:r w:rsidRPr="00EF0211">
        <w:rPr>
          <w:rFonts w:eastAsia="Times New Roman"/>
          <w:iCs/>
          <w:spacing w:val="-8"/>
          <w:szCs w:val="24"/>
          <w:lang w:eastAsia="ru-RU"/>
        </w:rPr>
        <w:t>щимися, их родителя</w:t>
      </w:r>
      <w:r w:rsidRPr="00EF0211">
        <w:rPr>
          <w:rFonts w:eastAsia="Times New Roman"/>
          <w:iCs/>
          <w:spacing w:val="-8"/>
          <w:szCs w:val="24"/>
          <w:lang w:eastAsia="ru-RU"/>
        </w:rPr>
        <w:softHyphen/>
      </w:r>
      <w:r>
        <w:rPr>
          <w:rFonts w:eastAsia="Times New Roman"/>
          <w:iCs/>
          <w:spacing w:val="-5"/>
          <w:szCs w:val="24"/>
          <w:lang w:eastAsia="ru-RU"/>
        </w:rPr>
        <w:t>ми). Они видят сво</w:t>
      </w:r>
      <w:r w:rsidR="00FA57EB">
        <w:rPr>
          <w:rFonts w:eastAsia="Times New Roman"/>
          <w:iCs/>
          <w:spacing w:val="-5"/>
          <w:szCs w:val="24"/>
          <w:lang w:eastAsia="ru-RU"/>
        </w:rPr>
        <w:t>е</w:t>
      </w:r>
      <w:r w:rsidRPr="00EF0211">
        <w:rPr>
          <w:rFonts w:eastAsia="Times New Roman"/>
          <w:iCs/>
          <w:spacing w:val="-5"/>
          <w:szCs w:val="24"/>
          <w:lang w:eastAsia="ru-RU"/>
        </w:rPr>
        <w:t xml:space="preserve"> </w:t>
      </w:r>
      <w:r w:rsidR="00FA57EB">
        <w:rPr>
          <w:rFonts w:eastAsia="Times New Roman"/>
          <w:iCs/>
          <w:spacing w:val="-5"/>
          <w:szCs w:val="24"/>
          <w:lang w:eastAsia="ru-RU"/>
        </w:rPr>
        <w:t>Учреждение</w:t>
      </w:r>
      <w:r w:rsidRPr="00EF0211">
        <w:rPr>
          <w:rFonts w:eastAsia="Times New Roman"/>
          <w:iCs/>
          <w:spacing w:val="-5"/>
          <w:szCs w:val="24"/>
          <w:lang w:eastAsia="ru-RU"/>
        </w:rPr>
        <w:t xml:space="preserve"> </w:t>
      </w:r>
      <w:r w:rsidRPr="00EF0211">
        <w:rPr>
          <w:rFonts w:eastAsia="Times New Roman"/>
          <w:iCs/>
          <w:spacing w:val="-2"/>
          <w:szCs w:val="24"/>
          <w:lang w:eastAsia="ru-RU"/>
        </w:rPr>
        <w:t xml:space="preserve">как отрытое информационное образовательное </w:t>
      </w:r>
      <w:r w:rsidRPr="00EF0211">
        <w:rPr>
          <w:rFonts w:eastAsia="Times New Roman"/>
          <w:iCs/>
          <w:spacing w:val="-8"/>
          <w:szCs w:val="24"/>
          <w:lang w:eastAsia="ru-RU"/>
        </w:rPr>
        <w:t>пространство, в котором созданы условия для лич</w:t>
      </w:r>
      <w:r w:rsidRPr="00EF0211">
        <w:rPr>
          <w:rFonts w:eastAsia="Times New Roman"/>
          <w:iCs/>
          <w:spacing w:val="-8"/>
          <w:szCs w:val="24"/>
          <w:lang w:eastAsia="ru-RU"/>
        </w:rPr>
        <w:softHyphen/>
      </w:r>
      <w:r w:rsidRPr="00EF0211">
        <w:rPr>
          <w:rFonts w:eastAsia="Times New Roman"/>
          <w:iCs/>
          <w:spacing w:val="-9"/>
          <w:szCs w:val="24"/>
          <w:lang w:eastAsia="ru-RU"/>
        </w:rPr>
        <w:t xml:space="preserve">ностного роста всех субъектов образовательного </w:t>
      </w:r>
      <w:r w:rsidRPr="00EF0211">
        <w:rPr>
          <w:rFonts w:eastAsia="Times New Roman"/>
          <w:iCs/>
          <w:szCs w:val="24"/>
          <w:lang w:eastAsia="ru-RU"/>
        </w:rPr>
        <w:t>процесса.</w:t>
      </w:r>
    </w:p>
    <w:p w:rsidR="00EF0211" w:rsidRPr="00EF0211" w:rsidRDefault="00EF0211" w:rsidP="0000331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687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b/>
          <w:bCs/>
          <w:iCs/>
          <w:spacing w:val="-10"/>
          <w:szCs w:val="24"/>
          <w:lang w:eastAsia="ru-RU"/>
        </w:rPr>
        <w:t xml:space="preserve">Родители </w:t>
      </w:r>
      <w:proofErr w:type="gramStart"/>
      <w:r>
        <w:rPr>
          <w:rFonts w:eastAsia="Times New Roman"/>
          <w:b/>
          <w:bCs/>
          <w:iCs/>
          <w:spacing w:val="-10"/>
          <w:szCs w:val="24"/>
          <w:lang w:eastAsia="ru-RU"/>
        </w:rPr>
        <w:t>об</w:t>
      </w:r>
      <w:r w:rsidRPr="00EF0211">
        <w:rPr>
          <w:rFonts w:eastAsia="Times New Roman"/>
          <w:b/>
          <w:bCs/>
          <w:iCs/>
          <w:spacing w:val="-10"/>
          <w:szCs w:val="24"/>
          <w:lang w:eastAsia="ru-RU"/>
        </w:rPr>
        <w:t>уча</w:t>
      </w:r>
      <w:r>
        <w:rPr>
          <w:rFonts w:eastAsia="Times New Roman"/>
          <w:b/>
          <w:bCs/>
          <w:iCs/>
          <w:spacing w:val="-10"/>
          <w:szCs w:val="24"/>
          <w:lang w:eastAsia="ru-RU"/>
        </w:rPr>
        <w:t>ю</w:t>
      </w:r>
      <w:r w:rsidRPr="00EF0211">
        <w:rPr>
          <w:rFonts w:eastAsia="Times New Roman"/>
          <w:b/>
          <w:bCs/>
          <w:iCs/>
          <w:spacing w:val="-10"/>
          <w:szCs w:val="24"/>
          <w:lang w:eastAsia="ru-RU"/>
        </w:rPr>
        <w:t>щихся</w:t>
      </w:r>
      <w:proofErr w:type="gramEnd"/>
      <w:r w:rsidRPr="00EF0211">
        <w:rPr>
          <w:rFonts w:eastAsia="Times New Roman"/>
          <w:b/>
          <w:bCs/>
          <w:iCs/>
          <w:spacing w:val="-10"/>
          <w:szCs w:val="24"/>
          <w:lang w:eastAsia="ru-RU"/>
        </w:rPr>
        <w:t xml:space="preserve"> </w:t>
      </w:r>
      <w:r w:rsidRPr="00EF0211">
        <w:rPr>
          <w:rFonts w:eastAsia="Times New Roman"/>
          <w:iCs/>
          <w:spacing w:val="-10"/>
          <w:szCs w:val="24"/>
          <w:lang w:eastAsia="ru-RU"/>
        </w:rPr>
        <w:t xml:space="preserve">хотят, чтобы </w:t>
      </w:r>
      <w:r w:rsidR="00FA57EB">
        <w:rPr>
          <w:rFonts w:eastAsia="Times New Roman"/>
          <w:iCs/>
          <w:spacing w:val="-10"/>
          <w:szCs w:val="24"/>
          <w:lang w:eastAsia="ru-RU"/>
        </w:rPr>
        <w:t>Учреждение</w:t>
      </w:r>
      <w:r w:rsidRPr="00EF0211">
        <w:rPr>
          <w:rFonts w:eastAsia="Times New Roman"/>
          <w:iCs/>
          <w:spacing w:val="-10"/>
          <w:szCs w:val="24"/>
          <w:lang w:eastAsia="ru-RU"/>
        </w:rPr>
        <w:t xml:space="preserve"> обес</w:t>
      </w:r>
      <w:r w:rsidRPr="00EF0211">
        <w:rPr>
          <w:rFonts w:eastAsia="Times New Roman"/>
          <w:iCs/>
          <w:spacing w:val="-10"/>
          <w:szCs w:val="24"/>
          <w:lang w:eastAsia="ru-RU"/>
        </w:rPr>
        <w:softHyphen/>
      </w:r>
      <w:r w:rsidRPr="00EF0211">
        <w:rPr>
          <w:rFonts w:eastAsia="Times New Roman"/>
          <w:iCs/>
          <w:szCs w:val="24"/>
          <w:lang w:eastAsia="ru-RU"/>
        </w:rPr>
        <w:t>печил</w:t>
      </w:r>
      <w:r w:rsidR="00FA57EB">
        <w:rPr>
          <w:rFonts w:eastAsia="Times New Roman"/>
          <w:iCs/>
          <w:szCs w:val="24"/>
          <w:lang w:eastAsia="ru-RU"/>
        </w:rPr>
        <w:t>о</w:t>
      </w:r>
      <w:r w:rsidRPr="00EF0211">
        <w:rPr>
          <w:rFonts w:eastAsia="Times New Roman"/>
          <w:iCs/>
          <w:szCs w:val="24"/>
          <w:lang w:eastAsia="ru-RU"/>
        </w:rPr>
        <w:t>:</w:t>
      </w:r>
    </w:p>
    <w:p w:rsidR="00EF0211" w:rsidRPr="00EF0211" w:rsidRDefault="00EF0211" w:rsidP="00003318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/>
        <w:ind w:right="14" w:firstLine="709"/>
        <w:rPr>
          <w:rFonts w:eastAsia="Times New Roman"/>
          <w:iCs/>
          <w:szCs w:val="24"/>
          <w:lang w:eastAsia="ru-RU"/>
        </w:rPr>
      </w:pPr>
      <w:r w:rsidRPr="00EF0211">
        <w:rPr>
          <w:rFonts w:eastAsia="Times New Roman"/>
          <w:iCs/>
          <w:spacing w:val="-6"/>
          <w:szCs w:val="24"/>
          <w:lang w:eastAsia="ru-RU"/>
        </w:rPr>
        <w:t xml:space="preserve">возможность получения ребенком </w:t>
      </w:r>
      <w:r>
        <w:rPr>
          <w:rFonts w:eastAsia="Times New Roman"/>
          <w:iCs/>
          <w:spacing w:val="-6"/>
          <w:szCs w:val="24"/>
          <w:lang w:eastAsia="ru-RU"/>
        </w:rPr>
        <w:t>знаний, умений и практических навыков, необходимых им для профессионального самоопределения, успешной социализации и адаптации;</w:t>
      </w:r>
    </w:p>
    <w:p w:rsidR="00EF0211" w:rsidRPr="00EF0211" w:rsidRDefault="00EF0211" w:rsidP="00003318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/>
        <w:ind w:right="14" w:firstLine="709"/>
        <w:rPr>
          <w:rFonts w:eastAsia="Times New Roman"/>
          <w:iCs/>
          <w:szCs w:val="24"/>
          <w:lang w:eastAsia="ru-RU"/>
        </w:rPr>
      </w:pPr>
      <w:r w:rsidRPr="00EF0211">
        <w:rPr>
          <w:rFonts w:eastAsia="Times New Roman"/>
          <w:iCs/>
          <w:spacing w:val="-11"/>
          <w:szCs w:val="24"/>
          <w:lang w:eastAsia="ru-RU"/>
        </w:rPr>
        <w:t xml:space="preserve">качественную подготовку </w:t>
      </w:r>
      <w:r w:rsidR="00FA57EB">
        <w:rPr>
          <w:rFonts w:eastAsia="Times New Roman"/>
          <w:iCs/>
          <w:spacing w:val="-11"/>
          <w:szCs w:val="24"/>
          <w:lang w:eastAsia="ru-RU"/>
        </w:rPr>
        <w:t>выпускни</w:t>
      </w:r>
      <w:r w:rsidRPr="00EF0211">
        <w:rPr>
          <w:rFonts w:eastAsia="Times New Roman"/>
          <w:iCs/>
          <w:spacing w:val="-11"/>
          <w:szCs w:val="24"/>
          <w:lang w:eastAsia="ru-RU"/>
        </w:rPr>
        <w:t xml:space="preserve">ков к </w:t>
      </w:r>
      <w:r w:rsidR="00FA57EB">
        <w:rPr>
          <w:rFonts w:eastAsia="Times New Roman"/>
          <w:iCs/>
          <w:spacing w:val="-11"/>
          <w:szCs w:val="24"/>
          <w:lang w:eastAsia="ru-RU"/>
        </w:rPr>
        <w:t>продолжению обучения с целью получения</w:t>
      </w:r>
      <w:r w:rsidRPr="00EF0211">
        <w:rPr>
          <w:rFonts w:eastAsia="Times New Roman"/>
          <w:iCs/>
          <w:spacing w:val="-2"/>
          <w:szCs w:val="24"/>
          <w:lang w:eastAsia="ru-RU"/>
        </w:rPr>
        <w:t xml:space="preserve"> началь</w:t>
      </w:r>
      <w:r w:rsidRPr="00EF0211">
        <w:rPr>
          <w:rFonts w:eastAsia="Times New Roman"/>
          <w:iCs/>
          <w:spacing w:val="-2"/>
          <w:szCs w:val="24"/>
          <w:lang w:eastAsia="ru-RU"/>
        </w:rPr>
        <w:softHyphen/>
        <w:t xml:space="preserve">ного </w:t>
      </w:r>
      <w:r w:rsidRPr="00EF0211">
        <w:rPr>
          <w:rFonts w:eastAsia="Times New Roman"/>
          <w:iCs/>
          <w:spacing w:val="-2"/>
          <w:szCs w:val="24"/>
          <w:lang w:eastAsia="ru-RU"/>
        </w:rPr>
        <w:lastRenderedPageBreak/>
        <w:t>профессионального образования;</w:t>
      </w:r>
    </w:p>
    <w:p w:rsidR="00EF0211" w:rsidRPr="00245CEE" w:rsidRDefault="002E563F" w:rsidP="00003318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/>
        <w:ind w:right="19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iCs/>
          <w:spacing w:val="-9"/>
          <w:szCs w:val="24"/>
          <w:lang w:eastAsia="ru-RU"/>
        </w:rPr>
        <w:t xml:space="preserve">создание условий </w:t>
      </w:r>
      <w:r w:rsidR="00EF0211" w:rsidRPr="00EF0211">
        <w:rPr>
          <w:rFonts w:eastAsia="Times New Roman"/>
          <w:iCs/>
          <w:spacing w:val="-9"/>
          <w:szCs w:val="24"/>
          <w:lang w:eastAsia="ru-RU"/>
        </w:rPr>
        <w:t>для</w:t>
      </w:r>
      <w:r w:rsidR="00044F4E">
        <w:rPr>
          <w:rFonts w:eastAsia="Times New Roman"/>
          <w:iCs/>
          <w:spacing w:val="-9"/>
          <w:szCs w:val="24"/>
          <w:lang w:eastAsia="ru-RU"/>
        </w:rPr>
        <w:t xml:space="preserve"> получения детьми-инвалидами качественного образования</w:t>
      </w:r>
      <w:r w:rsidR="00EF0211" w:rsidRPr="00EF0211">
        <w:rPr>
          <w:rFonts w:eastAsia="Times New Roman"/>
          <w:iCs/>
          <w:spacing w:val="-3"/>
          <w:szCs w:val="24"/>
          <w:lang w:eastAsia="ru-RU"/>
        </w:rPr>
        <w:t>;</w:t>
      </w:r>
    </w:p>
    <w:p w:rsidR="00245CEE" w:rsidRPr="00245CEE" w:rsidRDefault="00245CEE" w:rsidP="00245CEE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/>
        <w:ind w:right="19" w:firstLine="709"/>
        <w:rPr>
          <w:rFonts w:eastAsia="Times New Roman"/>
          <w:szCs w:val="24"/>
          <w:lang w:eastAsia="ru-RU"/>
        </w:rPr>
      </w:pPr>
      <w:r w:rsidRPr="00245CEE">
        <w:rPr>
          <w:rFonts w:eastAsia="Times New Roman"/>
          <w:szCs w:val="24"/>
          <w:lang w:eastAsia="ru-RU"/>
        </w:rPr>
        <w:t>организаци</w:t>
      </w:r>
      <w:r>
        <w:rPr>
          <w:rFonts w:eastAsia="Times New Roman"/>
          <w:szCs w:val="24"/>
          <w:lang w:eastAsia="ru-RU"/>
        </w:rPr>
        <w:t>ю</w:t>
      </w:r>
      <w:r w:rsidRPr="00245CEE">
        <w:rPr>
          <w:rFonts w:eastAsia="Times New Roman"/>
          <w:szCs w:val="24"/>
          <w:lang w:eastAsia="ru-RU"/>
        </w:rPr>
        <w:t xml:space="preserve"> доступной </w:t>
      </w:r>
      <w:r w:rsidR="00044F4E">
        <w:rPr>
          <w:rFonts w:eastAsia="Times New Roman"/>
          <w:szCs w:val="24"/>
          <w:lang w:eastAsia="ru-RU"/>
        </w:rPr>
        <w:t>среды (физической, образователь</w:t>
      </w:r>
      <w:r w:rsidRPr="00245CEE">
        <w:rPr>
          <w:rFonts w:eastAsia="Times New Roman"/>
          <w:szCs w:val="24"/>
          <w:lang w:eastAsia="ru-RU"/>
        </w:rPr>
        <w:t xml:space="preserve">ной и информационной) для  детей-инвалидов»; </w:t>
      </w:r>
    </w:p>
    <w:p w:rsidR="00245CEE" w:rsidRPr="00245CEE" w:rsidRDefault="00044F4E" w:rsidP="00245CEE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/>
        <w:ind w:right="19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="00245CEE" w:rsidRPr="00245CEE">
        <w:rPr>
          <w:rFonts w:eastAsia="Times New Roman"/>
          <w:szCs w:val="24"/>
          <w:lang w:eastAsia="ru-RU"/>
        </w:rPr>
        <w:t xml:space="preserve">создание условий для </w:t>
      </w:r>
      <w:proofErr w:type="gramStart"/>
      <w:r w:rsidR="00245CEE" w:rsidRPr="00245CEE">
        <w:rPr>
          <w:rFonts w:eastAsia="Times New Roman"/>
          <w:szCs w:val="24"/>
          <w:lang w:eastAsia="ru-RU"/>
        </w:rPr>
        <w:t>обучения</w:t>
      </w:r>
      <w:proofErr w:type="gramEnd"/>
      <w:r w:rsidR="00245CEE" w:rsidRPr="00245CEE">
        <w:rPr>
          <w:rFonts w:eastAsia="Times New Roman"/>
          <w:szCs w:val="24"/>
          <w:lang w:eastAsia="ru-RU"/>
        </w:rPr>
        <w:t xml:space="preserve"> детей-инвалидов по адаптированным основным общеобразовательным программам в соответствии с требованиями Стандарта; </w:t>
      </w:r>
    </w:p>
    <w:p w:rsidR="00245CEE" w:rsidRPr="00EF0211" w:rsidRDefault="00245CEE" w:rsidP="00245CEE">
      <w:pPr>
        <w:widowControl w:val="0"/>
        <w:numPr>
          <w:ilvl w:val="0"/>
          <w:numId w:val="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/>
        <w:ind w:right="19" w:firstLine="709"/>
        <w:rPr>
          <w:rFonts w:eastAsia="Times New Roman"/>
          <w:szCs w:val="24"/>
          <w:lang w:eastAsia="ru-RU"/>
        </w:rPr>
      </w:pPr>
      <w:r w:rsidRPr="00245CEE">
        <w:rPr>
          <w:rFonts w:eastAsia="Times New Roman"/>
          <w:szCs w:val="24"/>
          <w:lang w:eastAsia="ru-RU"/>
        </w:rPr>
        <w:t xml:space="preserve">оснащение </w:t>
      </w:r>
      <w:r w:rsidR="00044F4E">
        <w:rPr>
          <w:rFonts w:eastAsia="Times New Roman"/>
          <w:szCs w:val="24"/>
          <w:lang w:eastAsia="ru-RU"/>
        </w:rPr>
        <w:t xml:space="preserve">Учреждения </w:t>
      </w:r>
      <w:r w:rsidRPr="00245CEE">
        <w:rPr>
          <w:rFonts w:eastAsia="Times New Roman"/>
          <w:szCs w:val="24"/>
          <w:lang w:eastAsia="ru-RU"/>
        </w:rPr>
        <w:t xml:space="preserve">в соответствии с требованиями Стандарта специализированным </w:t>
      </w:r>
      <w:r w:rsidR="00044F4E">
        <w:rPr>
          <w:rFonts w:eastAsia="Times New Roman"/>
          <w:szCs w:val="24"/>
          <w:lang w:eastAsia="ru-RU"/>
        </w:rPr>
        <w:t>и</w:t>
      </w:r>
      <w:r w:rsidRPr="00245CEE">
        <w:rPr>
          <w:rFonts w:eastAsia="Times New Roman"/>
          <w:szCs w:val="24"/>
          <w:lang w:eastAsia="ru-RU"/>
        </w:rPr>
        <w:t xml:space="preserve"> реабилитационным оборудованием в рамках участия в программе «Доступная среда»;</w:t>
      </w:r>
    </w:p>
    <w:p w:rsidR="00EF0211" w:rsidRPr="00EF0211" w:rsidRDefault="002E563F" w:rsidP="00003318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iCs/>
          <w:spacing w:val="-4"/>
          <w:szCs w:val="24"/>
          <w:lang w:eastAsia="ru-RU"/>
        </w:rPr>
        <w:t>сохранение и укрепление физического и психологического</w:t>
      </w:r>
      <w:r w:rsidR="00EF0211" w:rsidRPr="00EF0211">
        <w:rPr>
          <w:rFonts w:eastAsia="Times New Roman"/>
          <w:iCs/>
          <w:spacing w:val="-4"/>
          <w:szCs w:val="24"/>
          <w:lang w:eastAsia="ru-RU"/>
        </w:rPr>
        <w:t xml:space="preserve"> здоровья детей. </w:t>
      </w:r>
    </w:p>
    <w:p w:rsidR="00EF0211" w:rsidRPr="00EF0211" w:rsidRDefault="002E563F" w:rsidP="00003318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/>
        <w:ind w:firstLine="709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b/>
          <w:bCs/>
          <w:iCs/>
          <w:szCs w:val="24"/>
          <w:lang w:eastAsia="ru-RU"/>
        </w:rPr>
        <w:t>Обу</w:t>
      </w:r>
      <w:r w:rsidR="00EF0211" w:rsidRPr="00EF0211">
        <w:rPr>
          <w:rFonts w:eastAsia="Times New Roman"/>
          <w:b/>
          <w:bCs/>
          <w:iCs/>
          <w:szCs w:val="24"/>
          <w:lang w:eastAsia="ru-RU"/>
        </w:rPr>
        <w:t>ча</w:t>
      </w:r>
      <w:r>
        <w:rPr>
          <w:rFonts w:eastAsia="Times New Roman"/>
          <w:b/>
          <w:bCs/>
          <w:iCs/>
          <w:szCs w:val="24"/>
          <w:lang w:eastAsia="ru-RU"/>
        </w:rPr>
        <w:t>ю</w:t>
      </w:r>
      <w:r w:rsidR="00EF0211" w:rsidRPr="00EF0211">
        <w:rPr>
          <w:rFonts w:eastAsia="Times New Roman"/>
          <w:b/>
          <w:bCs/>
          <w:iCs/>
          <w:szCs w:val="24"/>
          <w:lang w:eastAsia="ru-RU"/>
        </w:rPr>
        <w:t>щиеся</w:t>
      </w:r>
      <w:proofErr w:type="gramEnd"/>
      <w:r w:rsidR="00EF0211" w:rsidRPr="00EF0211">
        <w:rPr>
          <w:rFonts w:eastAsia="Times New Roman"/>
          <w:b/>
          <w:bCs/>
          <w:iCs/>
          <w:szCs w:val="24"/>
          <w:lang w:eastAsia="ru-RU"/>
        </w:rPr>
        <w:t xml:space="preserve"> </w:t>
      </w:r>
      <w:r w:rsidR="00EF0211" w:rsidRPr="00EF0211">
        <w:rPr>
          <w:rFonts w:eastAsia="Times New Roman"/>
          <w:iCs/>
          <w:szCs w:val="24"/>
          <w:lang w:eastAsia="ru-RU"/>
        </w:rPr>
        <w:t xml:space="preserve">хотят, чтобы в </w:t>
      </w:r>
      <w:r w:rsidR="00FA57EB">
        <w:rPr>
          <w:rFonts w:eastAsia="Times New Roman"/>
          <w:iCs/>
          <w:szCs w:val="24"/>
          <w:lang w:eastAsia="ru-RU"/>
        </w:rPr>
        <w:t>Учреждени</w:t>
      </w:r>
      <w:r w:rsidR="00EF0211" w:rsidRPr="00EF0211">
        <w:rPr>
          <w:rFonts w:eastAsia="Times New Roman"/>
          <w:iCs/>
          <w:szCs w:val="24"/>
          <w:lang w:eastAsia="ru-RU"/>
        </w:rPr>
        <w:t>е:</w:t>
      </w:r>
    </w:p>
    <w:p w:rsidR="00EF0211" w:rsidRPr="00EF0211" w:rsidRDefault="00EF0211" w:rsidP="00003318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/>
        <w:ind w:firstLine="709"/>
        <w:jc w:val="left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iCs/>
          <w:spacing w:val="-8"/>
          <w:szCs w:val="24"/>
          <w:lang w:eastAsia="ru-RU"/>
        </w:rPr>
        <w:t>было интересно учиться;</w:t>
      </w:r>
    </w:p>
    <w:p w:rsidR="00EF0211" w:rsidRPr="00EF0211" w:rsidRDefault="00EF0211" w:rsidP="00003318">
      <w:pPr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/>
        <w:ind w:right="19" w:firstLine="709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iCs/>
          <w:spacing w:val="-5"/>
          <w:szCs w:val="24"/>
          <w:lang w:eastAsia="ru-RU"/>
        </w:rPr>
        <w:t>имелись комфортные психолого-педагогиче</w:t>
      </w:r>
      <w:r w:rsidRPr="00EF0211">
        <w:rPr>
          <w:rFonts w:eastAsia="Times New Roman"/>
          <w:iCs/>
          <w:spacing w:val="-5"/>
          <w:szCs w:val="24"/>
          <w:lang w:eastAsia="ru-RU"/>
        </w:rPr>
        <w:softHyphen/>
      </w:r>
      <w:r w:rsidRPr="00EF0211">
        <w:rPr>
          <w:rFonts w:eastAsia="Times New Roman"/>
          <w:iCs/>
          <w:spacing w:val="-4"/>
          <w:szCs w:val="24"/>
          <w:lang w:eastAsia="ru-RU"/>
        </w:rPr>
        <w:t>ские и материа</w:t>
      </w:r>
      <w:r w:rsidR="002E563F">
        <w:rPr>
          <w:rFonts w:eastAsia="Times New Roman"/>
          <w:iCs/>
          <w:spacing w:val="-4"/>
          <w:szCs w:val="24"/>
          <w:lang w:eastAsia="ru-RU"/>
        </w:rPr>
        <w:t>льные условия для успешной учеб</w:t>
      </w:r>
      <w:r w:rsidRPr="00EF0211">
        <w:rPr>
          <w:rFonts w:eastAsia="Times New Roman"/>
          <w:iCs/>
          <w:spacing w:val="-4"/>
          <w:szCs w:val="24"/>
          <w:lang w:eastAsia="ru-RU"/>
        </w:rPr>
        <w:t>ной деятельности, общения, самореализации;</w:t>
      </w:r>
    </w:p>
    <w:p w:rsidR="00EF0211" w:rsidRPr="00EF0211" w:rsidRDefault="00EF0211" w:rsidP="00003318">
      <w:pPr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/>
        <w:ind w:firstLine="709"/>
        <w:jc w:val="left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iCs/>
          <w:spacing w:val="-1"/>
          <w:szCs w:val="24"/>
          <w:lang w:eastAsia="ru-RU"/>
        </w:rPr>
        <w:t xml:space="preserve">имелись условия для освоения современных </w:t>
      </w:r>
      <w:r w:rsidRPr="00EF0211">
        <w:rPr>
          <w:rFonts w:eastAsia="Times New Roman"/>
          <w:iCs/>
          <w:szCs w:val="24"/>
          <w:lang w:eastAsia="ru-RU"/>
        </w:rPr>
        <w:t>информационных технологий.</w:t>
      </w:r>
    </w:p>
    <w:p w:rsidR="00EF0211" w:rsidRPr="00EF0211" w:rsidRDefault="00EF0211" w:rsidP="0000331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692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b/>
          <w:bCs/>
          <w:iCs/>
          <w:spacing w:val="-7"/>
          <w:szCs w:val="24"/>
          <w:lang w:eastAsia="ru-RU"/>
        </w:rPr>
        <w:t xml:space="preserve">Педагоги </w:t>
      </w:r>
      <w:r w:rsidRPr="00EF0211">
        <w:rPr>
          <w:rFonts w:eastAsia="Times New Roman"/>
          <w:iCs/>
          <w:spacing w:val="-7"/>
          <w:szCs w:val="24"/>
          <w:lang w:eastAsia="ru-RU"/>
        </w:rPr>
        <w:t>ожидают:</w:t>
      </w:r>
    </w:p>
    <w:p w:rsidR="00EF0211" w:rsidRPr="00EF0211" w:rsidRDefault="00EF0211" w:rsidP="00003318">
      <w:pPr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/>
        <w:ind w:right="14" w:firstLine="709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iCs/>
          <w:szCs w:val="24"/>
          <w:lang w:eastAsia="ru-RU"/>
        </w:rPr>
        <w:t xml:space="preserve">создания в </w:t>
      </w:r>
      <w:r w:rsidR="00FA57EB">
        <w:rPr>
          <w:rFonts w:eastAsia="Times New Roman"/>
          <w:iCs/>
          <w:szCs w:val="24"/>
          <w:lang w:eastAsia="ru-RU"/>
        </w:rPr>
        <w:t>Учреждение</w:t>
      </w:r>
      <w:r w:rsidRPr="00EF0211">
        <w:rPr>
          <w:rFonts w:eastAsia="Times New Roman"/>
          <w:iCs/>
          <w:szCs w:val="24"/>
          <w:lang w:eastAsia="ru-RU"/>
        </w:rPr>
        <w:t xml:space="preserve"> комфортных психолого-</w:t>
      </w:r>
      <w:r w:rsidRPr="00EF0211">
        <w:rPr>
          <w:rFonts w:eastAsia="Times New Roman"/>
          <w:iCs/>
          <w:spacing w:val="-3"/>
          <w:szCs w:val="24"/>
          <w:lang w:eastAsia="ru-RU"/>
        </w:rPr>
        <w:t>педагогических и материальных условий для осу</w:t>
      </w:r>
      <w:r w:rsidRPr="00EF0211">
        <w:rPr>
          <w:rFonts w:eastAsia="Times New Roman"/>
          <w:iCs/>
          <w:spacing w:val="-3"/>
          <w:szCs w:val="24"/>
          <w:lang w:eastAsia="ru-RU"/>
        </w:rPr>
        <w:softHyphen/>
      </w:r>
      <w:r w:rsidRPr="00EF0211">
        <w:rPr>
          <w:rFonts w:eastAsia="Times New Roman"/>
          <w:iCs/>
          <w:spacing w:val="-7"/>
          <w:szCs w:val="24"/>
          <w:lang w:eastAsia="ru-RU"/>
        </w:rPr>
        <w:t>ществления профессиональной деятельности;</w:t>
      </w:r>
    </w:p>
    <w:p w:rsidR="00EF0211" w:rsidRPr="00EF0211" w:rsidRDefault="00EF0211" w:rsidP="00003318">
      <w:pPr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/>
        <w:ind w:right="19" w:firstLine="709"/>
        <w:rPr>
          <w:rFonts w:eastAsia="Times New Roman"/>
          <w:iCs/>
          <w:szCs w:val="24"/>
          <w:lang w:eastAsia="ru-RU"/>
        </w:rPr>
      </w:pPr>
      <w:r w:rsidRPr="00EF0211">
        <w:rPr>
          <w:rFonts w:eastAsia="Times New Roman"/>
          <w:iCs/>
          <w:spacing w:val="-9"/>
          <w:szCs w:val="24"/>
          <w:lang w:eastAsia="ru-RU"/>
        </w:rPr>
        <w:t>улучшения материально-технического обеспе</w:t>
      </w:r>
      <w:r w:rsidRPr="00EF0211">
        <w:rPr>
          <w:rFonts w:eastAsia="Times New Roman"/>
          <w:iCs/>
          <w:spacing w:val="-9"/>
          <w:szCs w:val="24"/>
          <w:lang w:eastAsia="ru-RU"/>
        </w:rPr>
        <w:softHyphen/>
      </w:r>
      <w:r w:rsidRPr="00EF0211">
        <w:rPr>
          <w:rFonts w:eastAsia="Times New Roman"/>
          <w:iCs/>
          <w:szCs w:val="24"/>
          <w:lang w:eastAsia="ru-RU"/>
        </w:rPr>
        <w:t>чения образовательного процесса;</w:t>
      </w:r>
    </w:p>
    <w:p w:rsidR="00EF0211" w:rsidRPr="00EF0211" w:rsidRDefault="00EF0211" w:rsidP="00003318">
      <w:pPr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/>
        <w:ind w:right="19" w:firstLine="709"/>
        <w:rPr>
          <w:rFonts w:eastAsia="Times New Roman"/>
          <w:szCs w:val="24"/>
          <w:lang w:eastAsia="ru-RU"/>
        </w:rPr>
      </w:pPr>
      <w:r w:rsidRPr="00EF0211">
        <w:rPr>
          <w:rFonts w:eastAsia="Times New Roman"/>
          <w:iCs/>
          <w:spacing w:val="-5"/>
          <w:szCs w:val="24"/>
          <w:lang w:eastAsia="ru-RU"/>
        </w:rPr>
        <w:t>создания условий для творческой самореали</w:t>
      </w:r>
      <w:r w:rsidRPr="00EF0211">
        <w:rPr>
          <w:rFonts w:eastAsia="Times New Roman"/>
          <w:iCs/>
          <w:spacing w:val="-5"/>
          <w:szCs w:val="24"/>
          <w:lang w:eastAsia="ru-RU"/>
        </w:rPr>
        <w:softHyphen/>
        <w:t>зации в профессиональной деятельности.</w:t>
      </w:r>
    </w:p>
    <w:p w:rsidR="009B07DC" w:rsidRPr="009B07DC" w:rsidRDefault="009B07DC" w:rsidP="00003318">
      <w:pPr>
        <w:pStyle w:val="Default"/>
        <w:spacing w:line="276" w:lineRule="auto"/>
        <w:ind w:firstLine="708"/>
        <w:rPr>
          <w:bCs/>
          <w:iCs/>
        </w:rPr>
      </w:pPr>
      <w:r w:rsidRPr="009B07DC">
        <w:rPr>
          <w:bCs/>
          <w:iCs/>
        </w:rPr>
        <w:t>Определились основные приоритеты школьного образования:</w:t>
      </w:r>
    </w:p>
    <w:p w:rsidR="009B07DC" w:rsidRPr="009B07DC" w:rsidRDefault="009B07DC" w:rsidP="00003318">
      <w:pPr>
        <w:pStyle w:val="Default"/>
        <w:spacing w:line="276" w:lineRule="auto"/>
        <w:ind w:firstLine="708"/>
        <w:rPr>
          <w:bCs/>
          <w:iCs/>
        </w:rPr>
      </w:pPr>
      <w:r w:rsidRPr="009B07DC">
        <w:rPr>
          <w:bCs/>
          <w:iCs/>
        </w:rPr>
        <w:t>- качество обучения учебным предметам;</w:t>
      </w:r>
    </w:p>
    <w:p w:rsidR="009B07DC" w:rsidRPr="009B07DC" w:rsidRDefault="009B07DC" w:rsidP="00003318">
      <w:pPr>
        <w:pStyle w:val="Default"/>
        <w:spacing w:line="276" w:lineRule="auto"/>
        <w:ind w:firstLine="708"/>
        <w:rPr>
          <w:bCs/>
          <w:iCs/>
        </w:rPr>
      </w:pPr>
      <w:r w:rsidRPr="009B07DC">
        <w:rPr>
          <w:bCs/>
          <w:iCs/>
        </w:rPr>
        <w:t>- социализация обучающихся: способность быть самостоятельным и ответственным; умение вести себя достойно в различных житейских ситуациях; адекватно оценивать собственные возможности и способности; умение трудиться и уважать труд других;</w:t>
      </w:r>
    </w:p>
    <w:p w:rsidR="00772ADF" w:rsidRPr="009B07DC" w:rsidRDefault="009B07DC" w:rsidP="00003318">
      <w:pPr>
        <w:pStyle w:val="Default"/>
        <w:spacing w:line="276" w:lineRule="auto"/>
        <w:ind w:firstLine="708"/>
        <w:jc w:val="both"/>
        <w:rPr>
          <w:bCs/>
          <w:iCs/>
        </w:rPr>
      </w:pPr>
      <w:r w:rsidRPr="009B07DC">
        <w:rPr>
          <w:bCs/>
          <w:iCs/>
        </w:rPr>
        <w:t>- самоопределение выпускников: познание самого себя, выбор жизненного пути на основе интересов, склонностей и проявившихся способностей.</w:t>
      </w:r>
    </w:p>
    <w:p w:rsidR="00772ADF" w:rsidRPr="00772ADF" w:rsidRDefault="00BF4329" w:rsidP="00003318">
      <w:pPr>
        <w:pStyle w:val="Default"/>
        <w:spacing w:line="276" w:lineRule="auto"/>
        <w:ind w:firstLine="708"/>
        <w:jc w:val="both"/>
        <w:rPr>
          <w:b/>
          <w:bCs/>
          <w:iCs/>
        </w:rPr>
      </w:pPr>
      <w:r w:rsidRPr="00772ADF">
        <w:rPr>
          <w:b/>
          <w:bCs/>
          <w:iCs/>
        </w:rPr>
        <w:t>Таким образо</w:t>
      </w:r>
      <w:r w:rsidR="009B07DC">
        <w:rPr>
          <w:b/>
          <w:bCs/>
          <w:iCs/>
        </w:rPr>
        <w:t xml:space="preserve">м, выпускник </w:t>
      </w:r>
      <w:r w:rsidR="00DB36F6">
        <w:rPr>
          <w:b/>
          <w:bCs/>
          <w:iCs/>
        </w:rPr>
        <w:t>Учреждения</w:t>
      </w:r>
      <w:r w:rsidR="009B07DC">
        <w:rPr>
          <w:b/>
          <w:bCs/>
          <w:iCs/>
        </w:rPr>
        <w:t xml:space="preserve"> должен</w:t>
      </w:r>
      <w:r w:rsidRPr="00772ADF">
        <w:rPr>
          <w:b/>
          <w:bCs/>
          <w:iCs/>
        </w:rPr>
        <w:t xml:space="preserve"> уметь применять знания в реальной жизни, быть активным, самостоятельным и толерантным членом общества.</w:t>
      </w:r>
      <w:r w:rsidR="0048088D" w:rsidRPr="00772ADF">
        <w:rPr>
          <w:b/>
          <w:bCs/>
          <w:iCs/>
        </w:rPr>
        <w:t xml:space="preserve"> </w:t>
      </w:r>
    </w:p>
    <w:p w:rsidR="009B07DC" w:rsidRDefault="009B07DC" w:rsidP="00003318">
      <w:pPr>
        <w:pStyle w:val="Default"/>
        <w:spacing w:line="276" w:lineRule="auto"/>
        <w:jc w:val="both"/>
        <w:rPr>
          <w:bCs/>
          <w:iCs/>
        </w:rPr>
      </w:pPr>
      <w:r>
        <w:rPr>
          <w:b/>
          <w:bCs/>
          <w:iCs/>
        </w:rPr>
        <w:tab/>
      </w:r>
      <w:r w:rsidRPr="009B07DC">
        <w:rPr>
          <w:bCs/>
          <w:iCs/>
        </w:rPr>
        <w:t>Исходя из социального заказа, основных приоритетов школьного обучения, определились основные блоки Программы развития</w:t>
      </w:r>
      <w:r>
        <w:rPr>
          <w:bCs/>
          <w:iCs/>
        </w:rPr>
        <w:t>.</w:t>
      </w:r>
    </w:p>
    <w:p w:rsidR="009B07DC" w:rsidRPr="009B07DC" w:rsidRDefault="009B07DC" w:rsidP="00003318">
      <w:pPr>
        <w:pStyle w:val="Default"/>
        <w:spacing w:line="276" w:lineRule="auto"/>
        <w:jc w:val="both"/>
        <w:rPr>
          <w:bCs/>
          <w:iCs/>
        </w:rPr>
      </w:pPr>
    </w:p>
    <w:p w:rsidR="00BF4329" w:rsidRPr="0048088D" w:rsidRDefault="00EC1C71" w:rsidP="00003318">
      <w:pPr>
        <w:pStyle w:val="Default"/>
        <w:spacing w:line="276" w:lineRule="auto"/>
        <w:jc w:val="center"/>
        <w:rPr>
          <w:b/>
        </w:rPr>
      </w:pPr>
      <w:r w:rsidRPr="0048088D">
        <w:rPr>
          <w:b/>
        </w:rPr>
        <w:t>Основные блоки Программы</w:t>
      </w:r>
      <w:r>
        <w:rPr>
          <w:b/>
        </w:rPr>
        <w:t xml:space="preserve"> развития</w:t>
      </w:r>
      <w:r w:rsidR="00BF4329" w:rsidRPr="0048088D">
        <w:rPr>
          <w:b/>
        </w:rPr>
        <w:t>:</w:t>
      </w:r>
    </w:p>
    <w:p w:rsidR="0048088D" w:rsidRDefault="0048088D" w:rsidP="00003318">
      <w:pPr>
        <w:pStyle w:val="Default"/>
        <w:spacing w:line="276" w:lineRule="auto"/>
        <w:jc w:val="both"/>
        <w:rPr>
          <w:b/>
          <w:bCs/>
        </w:rPr>
      </w:pPr>
    </w:p>
    <w:p w:rsidR="00BF4329" w:rsidRDefault="00BF4329" w:rsidP="00003318">
      <w:pPr>
        <w:pStyle w:val="Default"/>
        <w:spacing w:line="276" w:lineRule="auto"/>
        <w:ind w:firstLine="708"/>
        <w:jc w:val="both"/>
        <w:rPr>
          <w:b/>
          <w:bCs/>
        </w:rPr>
      </w:pPr>
      <w:r w:rsidRPr="00FD161E">
        <w:rPr>
          <w:b/>
          <w:bCs/>
        </w:rPr>
        <w:t>1.</w:t>
      </w:r>
      <w:r w:rsidR="00971345">
        <w:rPr>
          <w:b/>
          <w:bCs/>
        </w:rPr>
        <w:t xml:space="preserve"> </w:t>
      </w:r>
      <w:r w:rsidRPr="00FD161E">
        <w:rPr>
          <w:b/>
          <w:bCs/>
        </w:rPr>
        <w:t>Учебно-методический:</w:t>
      </w:r>
    </w:p>
    <w:p w:rsidR="00BF4329" w:rsidRPr="00FD161E" w:rsidRDefault="00EC1C71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обеспечение </w:t>
      </w:r>
      <w:r w:rsidR="00BF4329" w:rsidRPr="00FD161E">
        <w:t>образовательного уровня в соответствии с требованиями</w:t>
      </w:r>
      <w:r w:rsidR="0048088D">
        <w:t xml:space="preserve"> </w:t>
      </w:r>
      <w:r w:rsidR="001634F5">
        <w:t xml:space="preserve">проекта </w:t>
      </w:r>
      <w:r w:rsidR="00BF4329" w:rsidRPr="00FD161E">
        <w:t>ФГОС</w:t>
      </w:r>
      <w:r w:rsidR="0048088D">
        <w:t xml:space="preserve"> </w:t>
      </w:r>
      <w:r w:rsidR="001634F5">
        <w:t>образования</w:t>
      </w:r>
      <w:r w:rsidR="00BF4329" w:rsidRPr="00FD161E">
        <w:t xml:space="preserve"> обучающихся с умственной отсталостью, определенными социальными программами, с уч</w:t>
      </w:r>
      <w:r w:rsidR="006C05B2">
        <w:t>е</w:t>
      </w:r>
      <w:r w:rsidR="00BF4329" w:rsidRPr="00FD161E">
        <w:t>том психофизических параметров личности обучающихся;</w:t>
      </w:r>
    </w:p>
    <w:p w:rsidR="00BF4329" w:rsidRPr="00FD161E" w:rsidRDefault="00EC1C71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внедрение </w:t>
      </w:r>
      <w:r w:rsidR="00BF4329" w:rsidRPr="00FD161E">
        <w:t>и разработка новых технологий коррекционного обучения с целью развития механизма компенсации каждого ученика;</w:t>
      </w:r>
    </w:p>
    <w:p w:rsidR="00BF4329" w:rsidRPr="00FD161E" w:rsidRDefault="00EC1C71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организация </w:t>
      </w:r>
      <w:r w:rsidR="00BF4329" w:rsidRPr="00FD161E">
        <w:t xml:space="preserve">системы динамического наблюдения за состоянием высших психических функций и уровнем знаний </w:t>
      </w:r>
      <w:r w:rsidR="002E563F">
        <w:t>об</w:t>
      </w:r>
      <w:r w:rsidR="00BF4329" w:rsidRPr="00FD161E">
        <w:t>уча</w:t>
      </w:r>
      <w:r w:rsidR="002E563F">
        <w:t>ю</w:t>
      </w:r>
      <w:r w:rsidR="00BF4329" w:rsidRPr="00FD161E">
        <w:t>щихся;</w:t>
      </w:r>
    </w:p>
    <w:p w:rsidR="00BF4329" w:rsidRPr="00FD161E" w:rsidRDefault="00EC1C71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создание </w:t>
      </w:r>
      <w:r w:rsidR="00BF4329" w:rsidRPr="00FD161E">
        <w:t>базы данных по вариативным формам и методам организации коррекционного обучения;</w:t>
      </w:r>
    </w:p>
    <w:p w:rsidR="00BF4329" w:rsidRPr="00FD161E" w:rsidRDefault="00EC1C71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организация </w:t>
      </w:r>
      <w:r w:rsidR="00BF4329" w:rsidRPr="00FD161E">
        <w:t>постоянной системы повышения квалификации педагогов;</w:t>
      </w:r>
    </w:p>
    <w:p w:rsidR="00BF4329" w:rsidRDefault="00EC1C71" w:rsidP="00003318">
      <w:pPr>
        <w:pStyle w:val="Default"/>
        <w:spacing w:line="276" w:lineRule="auto"/>
        <w:ind w:firstLine="709"/>
        <w:jc w:val="both"/>
      </w:pPr>
      <w:r>
        <w:lastRenderedPageBreak/>
        <w:t>-</w:t>
      </w:r>
      <w:r w:rsidR="00BF4329" w:rsidRPr="00FD161E">
        <w:t xml:space="preserve"> </w:t>
      </w:r>
      <w:r w:rsidRPr="00FD161E">
        <w:t xml:space="preserve">внедрение </w:t>
      </w:r>
      <w:r w:rsidR="00BF4329" w:rsidRPr="00FD161E">
        <w:t>информационно-коммуникационных технологий с целью модернизации образования.</w:t>
      </w:r>
    </w:p>
    <w:p w:rsidR="00BF4329" w:rsidRPr="00FD161E" w:rsidRDefault="00BF4329" w:rsidP="00003318">
      <w:pPr>
        <w:pStyle w:val="Default"/>
        <w:spacing w:line="276" w:lineRule="auto"/>
        <w:ind w:firstLine="708"/>
        <w:jc w:val="both"/>
      </w:pPr>
      <w:r w:rsidRPr="00FD161E">
        <w:rPr>
          <w:b/>
          <w:bCs/>
        </w:rPr>
        <w:t>2.</w:t>
      </w:r>
      <w:r w:rsidR="00971345">
        <w:rPr>
          <w:b/>
          <w:bCs/>
        </w:rPr>
        <w:t xml:space="preserve"> </w:t>
      </w:r>
      <w:r w:rsidRPr="00FD161E">
        <w:rPr>
          <w:b/>
          <w:bCs/>
        </w:rPr>
        <w:t>Воспитательный: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создание </w:t>
      </w:r>
      <w:r w:rsidR="00BF4329" w:rsidRPr="00FD161E">
        <w:t xml:space="preserve">базы данных по диагностике уровня воспитанности каждого ученика, </w:t>
      </w:r>
      <w:r w:rsidR="00700511">
        <w:t>класса</w:t>
      </w:r>
      <w:r w:rsidR="00BF4329" w:rsidRPr="00FD161E">
        <w:t>;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развитие </w:t>
      </w:r>
      <w:r w:rsidR="00BF4329" w:rsidRPr="00FD161E">
        <w:t xml:space="preserve">механизмов продуктивного общения с целью овладения </w:t>
      </w:r>
      <w:r w:rsidR="002E563F">
        <w:t>об</w:t>
      </w:r>
      <w:r w:rsidR="00BF4329" w:rsidRPr="00FD161E">
        <w:t>уча</w:t>
      </w:r>
      <w:r w:rsidR="002E563F">
        <w:t>ю</w:t>
      </w:r>
      <w:r w:rsidR="00BF4329" w:rsidRPr="00FD161E">
        <w:t>щимися основным</w:t>
      </w:r>
      <w:r w:rsidR="00700511">
        <w:t>и</w:t>
      </w:r>
      <w:r w:rsidR="00BF4329" w:rsidRPr="00FD161E">
        <w:t xml:space="preserve"> </w:t>
      </w:r>
      <w:r w:rsidR="00700511">
        <w:t>моделями</w:t>
      </w:r>
      <w:r w:rsidR="00BF4329" w:rsidRPr="00FD161E">
        <w:t xml:space="preserve"> коммуникативного поведения;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создание </w:t>
      </w:r>
      <w:r w:rsidR="00BF4329" w:rsidRPr="00FD161E">
        <w:t>среды для формирования новых взаимоотношений между взрослым и реб</w:t>
      </w:r>
      <w:r w:rsidR="006C05B2">
        <w:t>е</w:t>
      </w:r>
      <w:r w:rsidR="00BF4329" w:rsidRPr="00FD161E">
        <w:t>нком.</w:t>
      </w:r>
    </w:p>
    <w:p w:rsidR="00BF4329" w:rsidRPr="00FD161E" w:rsidRDefault="00BF4329" w:rsidP="00003318">
      <w:pPr>
        <w:pStyle w:val="Default"/>
        <w:spacing w:line="276" w:lineRule="auto"/>
        <w:ind w:firstLine="708"/>
        <w:jc w:val="both"/>
      </w:pPr>
      <w:r w:rsidRPr="00FD161E">
        <w:rPr>
          <w:b/>
          <w:bCs/>
        </w:rPr>
        <w:t>3.</w:t>
      </w:r>
      <w:r w:rsidR="00971345">
        <w:rPr>
          <w:b/>
          <w:bCs/>
        </w:rPr>
        <w:t xml:space="preserve"> </w:t>
      </w:r>
      <w:r w:rsidRPr="00FD161E">
        <w:rPr>
          <w:b/>
          <w:bCs/>
        </w:rPr>
        <w:t>Лечебно-оздоровительный:</w:t>
      </w:r>
    </w:p>
    <w:p w:rsidR="00044F4E" w:rsidRPr="00EF0211" w:rsidRDefault="00F5659B" w:rsidP="00044F4E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/>
        <w:ind w:right="19" w:firstLine="709"/>
        <w:rPr>
          <w:rFonts w:eastAsia="Times New Roman"/>
          <w:szCs w:val="24"/>
          <w:lang w:eastAsia="ru-RU"/>
        </w:rPr>
      </w:pPr>
      <w:r>
        <w:t>-</w:t>
      </w:r>
      <w:r w:rsidR="00BF4329" w:rsidRPr="00FD161E">
        <w:t xml:space="preserve"> </w:t>
      </w:r>
      <w:r w:rsidR="00044F4E" w:rsidRPr="00245CEE">
        <w:rPr>
          <w:rFonts w:eastAsia="Times New Roman"/>
          <w:szCs w:val="24"/>
          <w:lang w:eastAsia="ru-RU"/>
        </w:rPr>
        <w:t xml:space="preserve">оснащение </w:t>
      </w:r>
      <w:r w:rsidR="00044F4E">
        <w:rPr>
          <w:rFonts w:eastAsia="Times New Roman"/>
          <w:szCs w:val="24"/>
          <w:lang w:eastAsia="ru-RU"/>
        </w:rPr>
        <w:t xml:space="preserve">Учреждения </w:t>
      </w:r>
      <w:r w:rsidR="00044F4E" w:rsidRPr="00245CEE">
        <w:rPr>
          <w:rFonts w:eastAsia="Times New Roman"/>
          <w:szCs w:val="24"/>
          <w:lang w:eastAsia="ru-RU"/>
        </w:rPr>
        <w:t xml:space="preserve">в соответствии с требованиями Стандарта специализированным </w:t>
      </w:r>
      <w:r w:rsidR="00044F4E">
        <w:rPr>
          <w:rFonts w:eastAsia="Times New Roman"/>
          <w:szCs w:val="24"/>
          <w:lang w:eastAsia="ru-RU"/>
        </w:rPr>
        <w:t xml:space="preserve">и </w:t>
      </w:r>
      <w:r w:rsidR="00044F4E" w:rsidRPr="00245CEE">
        <w:rPr>
          <w:rFonts w:eastAsia="Times New Roman"/>
          <w:szCs w:val="24"/>
          <w:lang w:eastAsia="ru-RU"/>
        </w:rPr>
        <w:t>реабилитационным оборудованием в рамках участия в программе «Доступная среда»;</w:t>
      </w:r>
    </w:p>
    <w:p w:rsidR="00044F4E" w:rsidRDefault="00044F4E" w:rsidP="00044F4E">
      <w:pPr>
        <w:tabs>
          <w:tab w:val="left" w:pos="0"/>
        </w:tabs>
        <w:spacing w:after="0"/>
        <w:rPr>
          <w:rFonts w:eastAsia="Times New Roman"/>
          <w:szCs w:val="24"/>
          <w:lang w:eastAsia="ru-RU"/>
        </w:rPr>
      </w:pPr>
      <w:r>
        <w:tab/>
        <w:t>- организации в соответствии с требованиями Стандарта комплексного психолого-педагогического сопровождения детей-инвалидов, в т.ч. с расстройствами аутистического спектра;</w:t>
      </w:r>
    </w:p>
    <w:p w:rsidR="00BF4329" w:rsidRPr="00FD161E" w:rsidRDefault="00044F4E" w:rsidP="00003318">
      <w:pPr>
        <w:pStyle w:val="Default"/>
        <w:spacing w:line="276" w:lineRule="auto"/>
        <w:ind w:firstLine="709"/>
        <w:jc w:val="both"/>
      </w:pPr>
      <w:r>
        <w:t xml:space="preserve">- </w:t>
      </w:r>
      <w:r w:rsidR="00F5659B" w:rsidRPr="00FD161E">
        <w:t xml:space="preserve">организация </w:t>
      </w:r>
      <w:r w:rsidR="00BF4329" w:rsidRPr="00FD161E">
        <w:t>систематического наблюдения за состоянием здоровья каждого реб</w:t>
      </w:r>
      <w:r w:rsidR="006C05B2">
        <w:t>е</w:t>
      </w:r>
      <w:r w:rsidR="00BF4329" w:rsidRPr="00FD161E">
        <w:t>нка с привлечением медицинского работника для посещения уроков;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изучение </w:t>
      </w:r>
      <w:r w:rsidR="00BF4329" w:rsidRPr="00FD161E">
        <w:t>современных технологий лечебно-оздоровительного характера;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налаживание </w:t>
      </w:r>
      <w:r w:rsidR="00BF4329" w:rsidRPr="00FD161E">
        <w:t>работы по профилактике токсикомании и наркотической зависимости;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организация </w:t>
      </w:r>
      <w:r w:rsidR="00BF4329" w:rsidRPr="00FD161E">
        <w:t>скоординированной работы с психиатром, врачами-психоневрологами, педиатрами;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организация </w:t>
      </w:r>
      <w:r>
        <w:t xml:space="preserve">деятельности </w:t>
      </w:r>
      <w:r w:rsidR="00BF4329" w:rsidRPr="00FD161E">
        <w:t>консультативно</w:t>
      </w:r>
      <w:r>
        <w:t xml:space="preserve">й </w:t>
      </w:r>
      <w:r w:rsidR="00BF4329" w:rsidRPr="00FD161E">
        <w:t>службы «Помощь и обучение родителей».</w:t>
      </w:r>
    </w:p>
    <w:p w:rsidR="00BF4329" w:rsidRPr="00FD161E" w:rsidRDefault="00BF4329" w:rsidP="00003318">
      <w:pPr>
        <w:pStyle w:val="Default"/>
        <w:spacing w:line="276" w:lineRule="auto"/>
        <w:ind w:firstLine="708"/>
        <w:jc w:val="both"/>
      </w:pPr>
      <w:r w:rsidRPr="00FD161E">
        <w:rPr>
          <w:b/>
          <w:bCs/>
        </w:rPr>
        <w:t>4.</w:t>
      </w:r>
      <w:r w:rsidR="00971345">
        <w:rPr>
          <w:b/>
          <w:bCs/>
        </w:rPr>
        <w:t xml:space="preserve"> </w:t>
      </w:r>
      <w:r w:rsidRPr="00FD161E">
        <w:rPr>
          <w:b/>
          <w:bCs/>
        </w:rPr>
        <w:t>Коррекционно-развивающий: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разработка </w:t>
      </w:r>
      <w:r w:rsidR="00BF4329" w:rsidRPr="00FD161E">
        <w:t xml:space="preserve">и создание базы данных по планированию и моделированию коррекционно-развивающих уроков для каждого звена </w:t>
      </w:r>
      <w:r w:rsidR="00DB36F6">
        <w:t>Учреждения</w:t>
      </w:r>
      <w:r w:rsidR="00BF4329" w:rsidRPr="00FD161E">
        <w:t>;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разработка </w:t>
      </w:r>
      <w:r w:rsidR="00BF4329" w:rsidRPr="00FD161E">
        <w:t>системы-картотеки специальных коррекционных упражнений по развитию высших психических функций (памяти, внимания, мышления и др.) для их использования педагогам и воспитателями в ежедневной работе;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проведение </w:t>
      </w:r>
      <w:r>
        <w:t>заседаний</w:t>
      </w:r>
      <w:r w:rsidR="00BF4329" w:rsidRPr="00FD161E">
        <w:t xml:space="preserve"> школьных методических объединений по отработке коррекционных технологий педагогами и воспитателями.</w:t>
      </w:r>
    </w:p>
    <w:p w:rsidR="00BF4329" w:rsidRPr="00FD161E" w:rsidRDefault="00BF4329" w:rsidP="00003318">
      <w:pPr>
        <w:pStyle w:val="Default"/>
        <w:spacing w:line="276" w:lineRule="auto"/>
        <w:ind w:firstLine="708"/>
        <w:jc w:val="both"/>
      </w:pPr>
      <w:r w:rsidRPr="00FD161E">
        <w:rPr>
          <w:b/>
          <w:bCs/>
        </w:rPr>
        <w:t>5.</w:t>
      </w:r>
      <w:r w:rsidR="0048088D">
        <w:rPr>
          <w:b/>
          <w:bCs/>
        </w:rPr>
        <w:t xml:space="preserve"> </w:t>
      </w:r>
      <w:r w:rsidRPr="00FD161E">
        <w:rPr>
          <w:b/>
          <w:bCs/>
        </w:rPr>
        <w:t>Профессионально-трудовой: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изучение </w:t>
      </w:r>
      <w:r w:rsidR="00BF4329" w:rsidRPr="00FD161E">
        <w:t>вопроса о востребованности наших выпускников рынком в регионе;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переориентация </w:t>
      </w:r>
      <w:r w:rsidR="00BF4329" w:rsidRPr="00FD161E">
        <w:t>в профессионально-трудовой подготовке обучающихся с учетом региональных условий;</w:t>
      </w:r>
    </w:p>
    <w:p w:rsidR="00BF4329" w:rsidRPr="00FD161E" w:rsidRDefault="00F5659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воспитание </w:t>
      </w:r>
      <w:r w:rsidR="00BF4329" w:rsidRPr="00FD161E">
        <w:t xml:space="preserve">у </w:t>
      </w:r>
      <w:r w:rsidR="002E563F">
        <w:t>об</w:t>
      </w:r>
      <w:r w:rsidR="00BF4329" w:rsidRPr="00FD161E">
        <w:t>уча</w:t>
      </w:r>
      <w:r w:rsidR="002E563F">
        <w:t>ю</w:t>
      </w:r>
      <w:r w:rsidR="00BF4329" w:rsidRPr="00FD161E">
        <w:t xml:space="preserve">щихся потребности и осмысление необходимости трудовой деятельности. </w:t>
      </w:r>
    </w:p>
    <w:p w:rsidR="00D13B0B" w:rsidRDefault="00D13B0B" w:rsidP="00003318">
      <w:pPr>
        <w:rPr>
          <w:color w:val="000000"/>
          <w:szCs w:val="24"/>
        </w:rPr>
      </w:pPr>
      <w:r>
        <w:br w:type="page"/>
      </w:r>
    </w:p>
    <w:p w:rsidR="00BF4329" w:rsidRDefault="00BF4329" w:rsidP="00003318">
      <w:pPr>
        <w:pStyle w:val="Default"/>
        <w:spacing w:line="276" w:lineRule="auto"/>
        <w:jc w:val="center"/>
        <w:outlineLvl w:val="0"/>
        <w:rPr>
          <w:b/>
          <w:bCs/>
          <w:iCs/>
        </w:rPr>
      </w:pPr>
      <w:bookmarkStart w:id="5" w:name="_Toc445815982"/>
      <w:r w:rsidRPr="00971345">
        <w:rPr>
          <w:b/>
        </w:rPr>
        <w:lastRenderedPageBreak/>
        <w:t>Раздел IV</w:t>
      </w:r>
      <w:r w:rsidR="00971345" w:rsidRPr="00971345">
        <w:rPr>
          <w:b/>
        </w:rPr>
        <w:t xml:space="preserve"> </w:t>
      </w:r>
      <w:r w:rsidRPr="00971345">
        <w:rPr>
          <w:b/>
          <w:bCs/>
          <w:iCs/>
        </w:rPr>
        <w:t xml:space="preserve">Концепция развития </w:t>
      </w:r>
      <w:r w:rsidR="00DB36F6">
        <w:rPr>
          <w:b/>
          <w:bCs/>
          <w:iCs/>
        </w:rPr>
        <w:t>Учреждения</w:t>
      </w:r>
      <w:bookmarkEnd w:id="5"/>
    </w:p>
    <w:p w:rsidR="00971345" w:rsidRPr="00971345" w:rsidRDefault="00971345" w:rsidP="00003318">
      <w:pPr>
        <w:pStyle w:val="Default"/>
        <w:spacing w:line="276" w:lineRule="auto"/>
        <w:jc w:val="center"/>
        <w:rPr>
          <w:b/>
        </w:rPr>
      </w:pPr>
    </w:p>
    <w:p w:rsidR="00BF4329" w:rsidRPr="00FD161E" w:rsidRDefault="00BF4329" w:rsidP="00003318">
      <w:pPr>
        <w:spacing w:after="0"/>
        <w:ind w:firstLine="708"/>
        <w:rPr>
          <w:szCs w:val="24"/>
        </w:rPr>
      </w:pPr>
      <w:r w:rsidRPr="00FD161E">
        <w:rPr>
          <w:szCs w:val="24"/>
        </w:rPr>
        <w:t>В основе концепции лежит кредо педагогического коллектива</w:t>
      </w:r>
      <w:r w:rsidR="001634F5">
        <w:rPr>
          <w:szCs w:val="24"/>
        </w:rPr>
        <w:t xml:space="preserve"> Учреждения</w:t>
      </w:r>
      <w:r w:rsidRPr="00FD161E">
        <w:rPr>
          <w:szCs w:val="24"/>
        </w:rPr>
        <w:t xml:space="preserve">, включающее </w:t>
      </w:r>
      <w:r w:rsidR="001634F5">
        <w:rPr>
          <w:szCs w:val="24"/>
        </w:rPr>
        <w:t>следующие</w:t>
      </w:r>
      <w:r w:rsidRPr="00FD161E">
        <w:rPr>
          <w:szCs w:val="24"/>
        </w:rPr>
        <w:t xml:space="preserve"> положения как признание:</w:t>
      </w:r>
    </w:p>
    <w:p w:rsidR="00BF4329" w:rsidRPr="00FD161E" w:rsidRDefault="00C63450" w:rsidP="00003318">
      <w:pPr>
        <w:autoSpaceDE w:val="0"/>
        <w:autoSpaceDN w:val="0"/>
        <w:adjustRightInd w:val="0"/>
        <w:spacing w:after="0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0309E9" w:rsidRPr="00FD161E">
        <w:rPr>
          <w:color w:val="000000"/>
          <w:szCs w:val="24"/>
        </w:rPr>
        <w:t xml:space="preserve">ценности </w:t>
      </w:r>
      <w:r w:rsidR="00BF4329" w:rsidRPr="00FD161E">
        <w:rPr>
          <w:color w:val="000000"/>
          <w:szCs w:val="24"/>
        </w:rPr>
        <w:t>и уникальности личности (</w:t>
      </w:r>
      <w:r w:rsidR="000309E9" w:rsidRPr="00FD161E">
        <w:rPr>
          <w:color w:val="000000"/>
          <w:szCs w:val="24"/>
        </w:rPr>
        <w:t xml:space="preserve">самоценности </w:t>
      </w:r>
      <w:r w:rsidR="00BF4329" w:rsidRPr="00FD161E">
        <w:rPr>
          <w:color w:val="000000"/>
          <w:szCs w:val="24"/>
        </w:rPr>
        <w:t>и индивидуальности каждого  реб</w:t>
      </w:r>
      <w:r w:rsidR="006C05B2">
        <w:rPr>
          <w:color w:val="000000"/>
          <w:szCs w:val="24"/>
        </w:rPr>
        <w:t>е</w:t>
      </w:r>
      <w:r w:rsidR="00BF4329" w:rsidRPr="00FD161E">
        <w:rPr>
          <w:color w:val="000000"/>
          <w:szCs w:val="24"/>
        </w:rPr>
        <w:t>нка, педагога и любого человека);</w:t>
      </w:r>
    </w:p>
    <w:p w:rsidR="00BF4329" w:rsidRPr="00FD161E" w:rsidRDefault="000309E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F4329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приоритета </w:t>
      </w:r>
      <w:r w:rsidR="00BF4329" w:rsidRPr="00FD161E">
        <w:rPr>
          <w:color w:val="000000"/>
          <w:szCs w:val="24"/>
        </w:rPr>
        <w:t>личностного развития, когда обучение выступает как средство развития личности каждого индивидуума;</w:t>
      </w:r>
    </w:p>
    <w:p w:rsidR="00BF4329" w:rsidRPr="00FD161E" w:rsidRDefault="000309E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F4329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необходимости </w:t>
      </w:r>
      <w:r w:rsidR="00BF4329" w:rsidRPr="00FD161E">
        <w:rPr>
          <w:color w:val="000000"/>
          <w:szCs w:val="24"/>
        </w:rPr>
        <w:t>ориентации на зону ближнего развития каждого ученика;</w:t>
      </w:r>
    </w:p>
    <w:p w:rsidR="00BF4329" w:rsidRPr="00FD161E" w:rsidRDefault="000309E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Pr="00FD161E">
        <w:rPr>
          <w:color w:val="000000"/>
          <w:szCs w:val="24"/>
        </w:rPr>
        <w:t xml:space="preserve"> права </w:t>
      </w:r>
      <w:r w:rsidR="00BF4329" w:rsidRPr="00FD161E">
        <w:rPr>
          <w:color w:val="000000"/>
          <w:szCs w:val="24"/>
        </w:rPr>
        <w:t>на субъективность и субъектность реб</w:t>
      </w:r>
      <w:r w:rsidR="006C05B2">
        <w:rPr>
          <w:color w:val="000000"/>
          <w:szCs w:val="24"/>
        </w:rPr>
        <w:t>е</w:t>
      </w:r>
      <w:r w:rsidR="00BF4329" w:rsidRPr="00FD161E">
        <w:rPr>
          <w:color w:val="000000"/>
          <w:szCs w:val="24"/>
        </w:rPr>
        <w:t>нка по отношению учебно-воспитательного процессу (свобода выбора реб</w:t>
      </w:r>
      <w:r w:rsidR="006C05B2">
        <w:rPr>
          <w:color w:val="000000"/>
          <w:szCs w:val="24"/>
        </w:rPr>
        <w:t>е</w:t>
      </w:r>
      <w:r w:rsidR="00BF4329" w:rsidRPr="00FD161E">
        <w:rPr>
          <w:color w:val="000000"/>
          <w:szCs w:val="24"/>
        </w:rPr>
        <w:t>нком сфер приложения сил в организации школьной жизни);</w:t>
      </w:r>
    </w:p>
    <w:p w:rsidR="00BF4329" w:rsidRPr="00FD161E" w:rsidRDefault="000309E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F4329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ограниченных </w:t>
      </w:r>
      <w:r w:rsidR="00BF4329" w:rsidRPr="00FD161E">
        <w:rPr>
          <w:color w:val="000000"/>
          <w:szCs w:val="24"/>
        </w:rPr>
        <w:t>возможностей нет: есть ограниченные взрослые, которые не хотят или не могут помочь детям.</w:t>
      </w:r>
    </w:p>
    <w:p w:rsidR="00BF4329" w:rsidRPr="00FD161E" w:rsidRDefault="000309E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Наш</w:t>
      </w:r>
      <w:r w:rsidR="001634F5"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 </w:t>
      </w:r>
      <w:r w:rsidR="001634F5">
        <w:rPr>
          <w:color w:val="000000"/>
          <w:szCs w:val="24"/>
        </w:rPr>
        <w:t>Учреждение</w:t>
      </w:r>
      <w:r>
        <w:rPr>
          <w:color w:val="000000"/>
          <w:szCs w:val="24"/>
        </w:rPr>
        <w:t xml:space="preserve"> – </w:t>
      </w:r>
      <w:r w:rsidR="00BF4329" w:rsidRPr="000309E9">
        <w:rPr>
          <w:color w:val="000000"/>
          <w:szCs w:val="24"/>
        </w:rPr>
        <w:t>«</w:t>
      </w:r>
      <w:r w:rsidR="00BF4329" w:rsidRPr="000309E9">
        <w:rPr>
          <w:iCs/>
          <w:color w:val="000000"/>
          <w:szCs w:val="24"/>
        </w:rPr>
        <w:t>Школа равных возможностей»</w:t>
      </w:r>
      <w:r w:rsidR="00BF4329" w:rsidRPr="000309E9">
        <w:rPr>
          <w:color w:val="000000"/>
          <w:szCs w:val="24"/>
        </w:rPr>
        <w:t>,</w:t>
      </w:r>
      <w:r w:rsidR="00BF4329" w:rsidRPr="00FD161E">
        <w:rPr>
          <w:color w:val="000000"/>
          <w:szCs w:val="24"/>
        </w:rPr>
        <w:t xml:space="preserve"> где </w:t>
      </w:r>
      <w:r>
        <w:rPr>
          <w:color w:val="000000"/>
          <w:szCs w:val="24"/>
        </w:rPr>
        <w:t>есть</w:t>
      </w:r>
      <w:r w:rsidR="00BF4329" w:rsidRPr="00FD161E">
        <w:rPr>
          <w:color w:val="000000"/>
          <w:szCs w:val="24"/>
        </w:rPr>
        <w:t xml:space="preserve"> место каждому реб</w:t>
      </w:r>
      <w:r w:rsidR="006C05B2">
        <w:rPr>
          <w:color w:val="000000"/>
          <w:szCs w:val="24"/>
        </w:rPr>
        <w:t>е</w:t>
      </w:r>
      <w:r w:rsidR="00BF4329" w:rsidRPr="00FD161E">
        <w:rPr>
          <w:color w:val="000000"/>
          <w:szCs w:val="24"/>
        </w:rPr>
        <w:t xml:space="preserve">нку вне  зависимости от его индивидуальных психофизических особенностей, способностей и склонностей. Это </w:t>
      </w:r>
      <w:r w:rsidR="001634F5">
        <w:rPr>
          <w:color w:val="000000"/>
          <w:szCs w:val="24"/>
        </w:rPr>
        <w:t>Учреждение</w:t>
      </w:r>
      <w:r w:rsidR="00BF4329" w:rsidRPr="00FD161E">
        <w:rPr>
          <w:color w:val="000000"/>
          <w:szCs w:val="24"/>
        </w:rPr>
        <w:t xml:space="preserve"> </w:t>
      </w:r>
      <w:r w:rsidR="001634F5">
        <w:rPr>
          <w:color w:val="000000"/>
          <w:szCs w:val="24"/>
        </w:rPr>
        <w:t>разно</w:t>
      </w:r>
      <w:r w:rsidR="001634F5" w:rsidRPr="00FD161E">
        <w:rPr>
          <w:color w:val="000000"/>
          <w:szCs w:val="24"/>
        </w:rPr>
        <w:t>уровне</w:t>
      </w:r>
      <w:r w:rsidR="001634F5">
        <w:rPr>
          <w:color w:val="000000"/>
          <w:szCs w:val="24"/>
        </w:rPr>
        <w:t>вое</w:t>
      </w:r>
      <w:r w:rsidR="00BF4329" w:rsidRPr="00FD161E">
        <w:rPr>
          <w:color w:val="000000"/>
          <w:szCs w:val="24"/>
        </w:rPr>
        <w:t xml:space="preserve"> и реализующ</w:t>
      </w:r>
      <w:r w:rsidR="001634F5">
        <w:rPr>
          <w:color w:val="000000"/>
          <w:szCs w:val="24"/>
        </w:rPr>
        <w:t>ее</w:t>
      </w:r>
      <w:r w:rsidR="00BF4329" w:rsidRPr="00FD161E">
        <w:rPr>
          <w:color w:val="000000"/>
          <w:szCs w:val="24"/>
        </w:rPr>
        <w:t xml:space="preserve"> мн</w:t>
      </w:r>
      <w:r>
        <w:rPr>
          <w:color w:val="000000"/>
          <w:szCs w:val="24"/>
        </w:rPr>
        <w:t>огопрофильное трудовое обучение</w:t>
      </w:r>
      <w:r w:rsidR="00BF4329" w:rsidRPr="00FD161E">
        <w:rPr>
          <w:color w:val="000000"/>
          <w:szCs w:val="24"/>
        </w:rPr>
        <w:t xml:space="preserve">. Главным в </w:t>
      </w:r>
      <w:r w:rsidR="00BF4329" w:rsidRPr="009B5D8D">
        <w:rPr>
          <w:color w:val="000000"/>
          <w:szCs w:val="24"/>
        </w:rPr>
        <w:t>«</w:t>
      </w:r>
      <w:r w:rsidR="00BF4329" w:rsidRPr="009B5D8D">
        <w:rPr>
          <w:iCs/>
          <w:color w:val="000000"/>
          <w:szCs w:val="24"/>
        </w:rPr>
        <w:t>Школе равных возможностей»</w:t>
      </w:r>
      <w:r w:rsidR="009B07DC">
        <w:rPr>
          <w:i/>
          <w:iCs/>
          <w:color w:val="000000"/>
          <w:szCs w:val="24"/>
        </w:rPr>
        <w:t xml:space="preserve"> </w:t>
      </w:r>
      <w:r w:rsidR="00BF4329" w:rsidRPr="00FD161E">
        <w:rPr>
          <w:color w:val="000000"/>
          <w:szCs w:val="24"/>
        </w:rPr>
        <w:t xml:space="preserve">является организация учебно-воспитательного процесса таким образом, чтобы максимально снизить перегрузку </w:t>
      </w:r>
      <w:r w:rsidR="009B07DC">
        <w:rPr>
          <w:color w:val="000000"/>
          <w:szCs w:val="24"/>
        </w:rPr>
        <w:t>об</w:t>
      </w:r>
      <w:r w:rsidR="00BF4329" w:rsidRPr="00FD161E">
        <w:rPr>
          <w:color w:val="000000"/>
          <w:szCs w:val="24"/>
        </w:rPr>
        <w:t>уча</w:t>
      </w:r>
      <w:r w:rsidR="009B07DC">
        <w:rPr>
          <w:color w:val="000000"/>
          <w:szCs w:val="24"/>
        </w:rPr>
        <w:t>ю</w:t>
      </w:r>
      <w:r w:rsidR="00BF4329" w:rsidRPr="00FD161E">
        <w:rPr>
          <w:color w:val="000000"/>
          <w:szCs w:val="24"/>
        </w:rPr>
        <w:t>щихся, избежать неврозов, обеспечить своевременную диагностику и коррекцию, систематическую медико-психологическую помощь непосредственно в школе.</w:t>
      </w:r>
    </w:p>
    <w:p w:rsidR="00BF4329" w:rsidRPr="00FD161E" w:rsidRDefault="009B5D8D" w:rsidP="00003318">
      <w:pPr>
        <w:pStyle w:val="Default"/>
        <w:spacing w:line="276" w:lineRule="auto"/>
        <w:ind w:firstLine="709"/>
        <w:jc w:val="both"/>
      </w:pPr>
      <w:r w:rsidRPr="009B5D8D">
        <w:rPr>
          <w:iCs/>
        </w:rPr>
        <w:t xml:space="preserve"> </w:t>
      </w:r>
      <w:r w:rsidR="00BF4329" w:rsidRPr="009B5D8D">
        <w:rPr>
          <w:iCs/>
        </w:rPr>
        <w:t>«Школа равных возможностей»</w:t>
      </w:r>
      <w:r>
        <w:rPr>
          <w:i/>
          <w:iCs/>
        </w:rPr>
        <w:t xml:space="preserve"> </w:t>
      </w:r>
      <w:r w:rsidR="00BF4329" w:rsidRPr="00FD161E">
        <w:t>призвана помочь каждому реб</w:t>
      </w:r>
      <w:r w:rsidR="006C05B2">
        <w:t>е</w:t>
      </w:r>
      <w:r w:rsidR="00BF4329" w:rsidRPr="00FD161E">
        <w:t xml:space="preserve">нку построить индивидуальную траекторию психофизического развития. Необходимо отчетливо осознавать, что нет ни возможности, ни нужды всех без исключения </w:t>
      </w:r>
      <w:r w:rsidR="009B07DC">
        <w:t>об</w:t>
      </w:r>
      <w:r w:rsidR="00BF4329" w:rsidRPr="00FD161E">
        <w:t>уча</w:t>
      </w:r>
      <w:r w:rsidR="009B07DC">
        <w:t>ю</w:t>
      </w:r>
      <w:r w:rsidR="00BF4329" w:rsidRPr="00FD161E">
        <w:t xml:space="preserve">щихся приводить к одинаковым результатам. Сохранение личности обучающегося в </w:t>
      </w:r>
      <w:r w:rsidR="00700511">
        <w:t>непростых</w:t>
      </w:r>
      <w:r w:rsidR="00BF4329" w:rsidRPr="00FD161E">
        <w:t xml:space="preserve"> обстоятельствах жизни –</w:t>
      </w:r>
      <w:r>
        <w:t xml:space="preserve"> </w:t>
      </w:r>
      <w:r w:rsidR="00700511">
        <w:t>главная</w:t>
      </w:r>
      <w:r w:rsidR="00BF4329" w:rsidRPr="00FD161E">
        <w:t xml:space="preserve"> задача </w:t>
      </w:r>
      <w:r w:rsidR="00BF4329" w:rsidRPr="009B5D8D">
        <w:rPr>
          <w:iCs/>
        </w:rPr>
        <w:t>«</w:t>
      </w:r>
      <w:r w:rsidR="00DB36F6">
        <w:rPr>
          <w:iCs/>
        </w:rPr>
        <w:t>Учреждения</w:t>
      </w:r>
      <w:r w:rsidR="00BF4329" w:rsidRPr="009B5D8D">
        <w:rPr>
          <w:iCs/>
        </w:rPr>
        <w:t xml:space="preserve"> равных возможностей»</w:t>
      </w:r>
      <w:r w:rsidR="00BF4329" w:rsidRPr="00FD161E">
        <w:rPr>
          <w:i/>
          <w:iCs/>
        </w:rPr>
        <w:t xml:space="preserve"> </w:t>
      </w:r>
      <w:r w:rsidR="00BF4329" w:rsidRPr="00FD161E">
        <w:t>и тех, кто в ней работает.</w:t>
      </w:r>
    </w:p>
    <w:p w:rsidR="00DC5625" w:rsidRDefault="00DC5625" w:rsidP="00003318">
      <w:pPr>
        <w:pStyle w:val="Default"/>
        <w:spacing w:line="276" w:lineRule="auto"/>
        <w:ind w:firstLine="709"/>
        <w:jc w:val="both"/>
        <w:rPr>
          <w:b/>
        </w:rPr>
      </w:pPr>
      <w:r w:rsidRPr="009B5D8D">
        <w:rPr>
          <w:b/>
        </w:rPr>
        <w:t>Цел</w:t>
      </w:r>
      <w:r>
        <w:rPr>
          <w:b/>
        </w:rPr>
        <w:t>ью</w:t>
      </w:r>
      <w:r w:rsidRPr="00FD161E">
        <w:t xml:space="preserve"> </w:t>
      </w:r>
      <w:r w:rsidR="00BF4329" w:rsidRPr="009B5D8D">
        <w:rPr>
          <w:b/>
          <w:iCs/>
        </w:rPr>
        <w:t>«</w:t>
      </w:r>
      <w:r w:rsidR="001634F5">
        <w:rPr>
          <w:b/>
          <w:iCs/>
        </w:rPr>
        <w:t>Школы</w:t>
      </w:r>
      <w:r w:rsidR="00BF4329" w:rsidRPr="009B5D8D">
        <w:rPr>
          <w:b/>
          <w:iCs/>
        </w:rPr>
        <w:t xml:space="preserve"> равных возможностей»</w:t>
      </w:r>
      <w:r w:rsidR="009B5D8D">
        <w:rPr>
          <w:i/>
          <w:iCs/>
        </w:rPr>
        <w:t xml:space="preserve"> </w:t>
      </w:r>
      <w:r w:rsidRPr="00DC5625">
        <w:rPr>
          <w:b/>
        </w:rPr>
        <w:t>является</w:t>
      </w:r>
      <w:r w:rsidR="00BF4329" w:rsidRPr="00FD161E">
        <w:t xml:space="preserve"> </w:t>
      </w:r>
      <w:r w:rsidR="00BF4329" w:rsidRPr="009B5D8D">
        <w:rPr>
          <w:b/>
        </w:rPr>
        <w:t xml:space="preserve">создание образовательной среды, способствующей </w:t>
      </w:r>
      <w:r w:rsidRPr="00DC5625">
        <w:rPr>
          <w:b/>
        </w:rPr>
        <w:t>реализации каждым учеником себя как субъекта собственной жизни, деятельности и общения, вне зависимости от психофизических особенностей, учебных возможностей и склонностей.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9B5D8D">
        <w:rPr>
          <w:b/>
        </w:rPr>
        <w:t>Миссия «</w:t>
      </w:r>
      <w:r w:rsidR="001634F5">
        <w:rPr>
          <w:b/>
          <w:iCs/>
        </w:rPr>
        <w:t>Школы</w:t>
      </w:r>
      <w:r w:rsidRPr="009B5D8D">
        <w:rPr>
          <w:b/>
          <w:iCs/>
        </w:rPr>
        <w:t xml:space="preserve"> равных возможностей</w:t>
      </w:r>
      <w:r w:rsidRPr="009B5D8D">
        <w:rPr>
          <w:b/>
        </w:rPr>
        <w:t>»</w:t>
      </w:r>
      <w:r w:rsidRPr="00FD161E">
        <w:t xml:space="preserve"> состоит в обеспечении конвенционирования интересов обучающегося и интересов общества, реализации функции социальной мобильности, что предусматривает:</w:t>
      </w:r>
    </w:p>
    <w:p w:rsidR="00BF4329" w:rsidRPr="00FD161E" w:rsidRDefault="00C63450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>обеспеч</w:t>
      </w:r>
      <w:r>
        <w:t>ение</w:t>
      </w:r>
      <w:r w:rsidRPr="00FD161E">
        <w:t xml:space="preserve"> </w:t>
      </w:r>
      <w:r w:rsidR="00BF4329" w:rsidRPr="00FD161E">
        <w:t>получение основного и начального профессионального образования каждому ученику на максимально возможном и качественном уровне в соответствии с индивиду</w:t>
      </w:r>
      <w:r w:rsidR="009B5D8D">
        <w:t>а</w:t>
      </w:r>
      <w:r w:rsidR="00BF4329" w:rsidRPr="00FD161E">
        <w:t>льными возможностями личности;</w:t>
      </w:r>
    </w:p>
    <w:p w:rsidR="00BF4329" w:rsidRPr="00FD161E" w:rsidRDefault="00C63450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утверждение </w:t>
      </w:r>
      <w:r w:rsidR="00BF4329" w:rsidRPr="00FD161E">
        <w:t>социального оптимизма (перевод имеющегося недовольства качеством жизни в конструктивное русло, проявление социальной инициативы, формирование готовности к труду и отдыху в имеющихся общественных условиях, закрепление у подростков ориентации на законные способы достижения жизненного успеха, помощь в выборе любимых занятий, верных друзей и товарищей).</w:t>
      </w:r>
    </w:p>
    <w:p w:rsidR="00BF4329" w:rsidRPr="00FD161E" w:rsidRDefault="00C63450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содействие </w:t>
      </w:r>
      <w:r w:rsidR="00BF4329" w:rsidRPr="00FD161E">
        <w:t>в адаптации ученика к условиям жизни, к реал</w:t>
      </w:r>
      <w:r w:rsidR="009B07DC">
        <w:t>и</w:t>
      </w:r>
      <w:r w:rsidR="00BF4329" w:rsidRPr="00FD161E">
        <w:t xml:space="preserve">ям общественного развития, удовлетворение образовательных потребностей </w:t>
      </w:r>
      <w:r w:rsidR="009B07DC">
        <w:t>об</w:t>
      </w:r>
      <w:r w:rsidR="00BF4329" w:rsidRPr="00FD161E">
        <w:t>уча</w:t>
      </w:r>
      <w:r w:rsidR="009B07DC">
        <w:t>ю</w:t>
      </w:r>
      <w:r w:rsidR="00BF4329" w:rsidRPr="00FD161E">
        <w:t>щихся, родителей.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</w:p>
    <w:p w:rsidR="004E00A4" w:rsidRDefault="004E00A4" w:rsidP="00003318">
      <w:pPr>
        <w:pStyle w:val="Default"/>
        <w:spacing w:line="276" w:lineRule="auto"/>
        <w:ind w:firstLine="709"/>
        <w:jc w:val="both"/>
        <w:rPr>
          <w:iCs/>
        </w:rPr>
      </w:pP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C63450">
        <w:rPr>
          <w:iCs/>
        </w:rPr>
        <w:lastRenderedPageBreak/>
        <w:t>«Школа равных возможностей»</w:t>
      </w:r>
      <w:r w:rsidR="00C63450">
        <w:rPr>
          <w:iCs/>
        </w:rPr>
        <w:t xml:space="preserve"> </w:t>
      </w:r>
      <w:r w:rsidRPr="00FD161E">
        <w:t>обеспечива</w:t>
      </w:r>
      <w:r w:rsidR="00C63450">
        <w:t>ет</w:t>
      </w:r>
      <w:r w:rsidRPr="00FD161E">
        <w:t xml:space="preserve"> эффективное физическое и психическое развитие реб</w:t>
      </w:r>
      <w:r w:rsidR="006C05B2">
        <w:t>е</w:t>
      </w:r>
      <w:r w:rsidRPr="00FD161E">
        <w:t>нка, облада</w:t>
      </w:r>
      <w:r w:rsidR="00C63450">
        <w:t>ет</w:t>
      </w:r>
      <w:r w:rsidRPr="00FD161E">
        <w:t xml:space="preserve"> своей системой воспитания гуманистического типа, с </w:t>
      </w:r>
      <w:r w:rsidR="00C63450">
        <w:t>системой</w:t>
      </w:r>
      <w:r w:rsidRPr="00FD161E">
        <w:t xml:space="preserve"> кружков и секций, позволяющим школьнику найти себе занятие здесь по своим интересам. 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С позиций этого подхода  в обучении и воспитании, главным становится самобытность реб</w:t>
      </w:r>
      <w:r w:rsidR="006C05B2">
        <w:t>е</w:t>
      </w:r>
      <w:r w:rsidRPr="00FD161E">
        <w:t>нка, его самоценность, субъективность и субъектность его в образовательном процессе. Реализация личностно-орие</w:t>
      </w:r>
      <w:r w:rsidR="00C63450">
        <w:t>нтированного</w:t>
      </w:r>
      <w:r w:rsidR="00700511">
        <w:t>, индивидуализированного</w:t>
      </w:r>
      <w:r w:rsidR="00C63450">
        <w:t xml:space="preserve"> процесса обучения, воспитания, коррекции и развития </w:t>
      </w:r>
      <w:r w:rsidRPr="00FD161E">
        <w:t>базируется на следующих позициях</w:t>
      </w:r>
      <w:r w:rsidR="00700511">
        <w:t>,</w:t>
      </w:r>
      <w:r w:rsidR="00C63450" w:rsidRPr="00C63450">
        <w:t xml:space="preserve"> </w:t>
      </w:r>
      <w:r w:rsidR="00C63450" w:rsidRPr="00FD161E">
        <w:t>которые являются главными</w:t>
      </w:r>
      <w:r w:rsidR="00C63450">
        <w:t xml:space="preserve"> </w:t>
      </w:r>
      <w:r w:rsidR="00C63450" w:rsidRPr="00FD161E">
        <w:t>механизмами становления реб</w:t>
      </w:r>
      <w:r w:rsidR="006C05B2">
        <w:t>е</w:t>
      </w:r>
      <w:r w:rsidR="00C63450" w:rsidRPr="00FD161E">
        <w:t>нка в процессе социализации и воспитания</w:t>
      </w:r>
      <w:r w:rsidRPr="00FD161E">
        <w:t>:</w:t>
      </w:r>
    </w:p>
    <w:p w:rsidR="00BF4329" w:rsidRPr="00FD161E" w:rsidRDefault="00C63450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включение </w:t>
      </w:r>
      <w:r w:rsidR="00BF4329" w:rsidRPr="00FD161E">
        <w:t>детей в темп и ритм современной жизни, воспитание их как цивилизованных созидателей и разумных потребителей, как людей обладающих положительными качествами личности;</w:t>
      </w:r>
    </w:p>
    <w:p w:rsidR="00BF4329" w:rsidRPr="00FD161E" w:rsidRDefault="00C63450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включение </w:t>
      </w:r>
      <w:r w:rsidR="00BF4329" w:rsidRPr="00FD161E">
        <w:t>личностного опыта реб</w:t>
      </w:r>
      <w:r w:rsidR="006C05B2">
        <w:t>е</w:t>
      </w:r>
      <w:r w:rsidR="00BF4329" w:rsidRPr="00FD161E">
        <w:t>нка в процесс</w:t>
      </w:r>
      <w:r>
        <w:t xml:space="preserve"> обучения</w:t>
      </w:r>
      <w:r w:rsidR="00BF4329" w:rsidRPr="00FD161E">
        <w:t>;</w:t>
      </w:r>
    </w:p>
    <w:p w:rsidR="00BF4329" w:rsidRPr="00FD161E" w:rsidRDefault="00C63450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признание </w:t>
      </w:r>
      <w:r w:rsidR="00BF4329" w:rsidRPr="00FD161E">
        <w:t>уникальности каждого реб</w:t>
      </w:r>
      <w:r w:rsidR="006C05B2">
        <w:t>е</w:t>
      </w:r>
      <w:r w:rsidR="00BF4329" w:rsidRPr="00FD161E">
        <w:t>нка;</w:t>
      </w:r>
    </w:p>
    <w:p w:rsidR="00C63450" w:rsidRPr="00FD161E" w:rsidRDefault="00C63450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="00700511">
        <w:t>общения детей и взрослых.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C63450">
        <w:rPr>
          <w:iCs/>
        </w:rPr>
        <w:t>«Школа равных возможностей»</w:t>
      </w:r>
      <w:r w:rsidR="00C63450">
        <w:rPr>
          <w:i/>
          <w:iCs/>
        </w:rPr>
        <w:t xml:space="preserve"> </w:t>
      </w:r>
      <w:r w:rsidRPr="00FD161E">
        <w:t>–</w:t>
      </w:r>
      <w:r w:rsidR="00C63450">
        <w:t xml:space="preserve"> </w:t>
      </w:r>
      <w:r w:rsidRPr="00FD161E">
        <w:t>это организация воспитывающей среды и общественных отношений, обеспечивающих эффективную, социальную адаптацию личности, проявление е</w:t>
      </w:r>
      <w:r w:rsidR="006C05B2">
        <w:t>е</w:t>
      </w:r>
      <w:r w:rsidRPr="00FD161E">
        <w:t xml:space="preserve"> социальной активности. Для этого необходимо создать оптимальные педагогические условия, помогающие ребенку выразить себя в образовательной, трудовой деятельности, культурном развитии, сознательном выборе будущей профессии. Реализация принципа равных возможностей помогает реб</w:t>
      </w:r>
      <w:r w:rsidR="006C05B2">
        <w:t>е</w:t>
      </w:r>
      <w:r w:rsidRPr="00FD161E">
        <w:t xml:space="preserve">нку с ограниченными  возможностями здоровья установить прочные связи с окружающим социумом, обеспечить их широту и многообразие. 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Привлечение семьи к воспитанию и полноправному е</w:t>
      </w:r>
      <w:r w:rsidR="006C05B2">
        <w:t>е</w:t>
      </w:r>
      <w:r w:rsidRPr="00FD161E">
        <w:t xml:space="preserve"> участию в деятельности </w:t>
      </w:r>
      <w:r w:rsidR="00DB36F6">
        <w:t>Учреждения</w:t>
      </w:r>
      <w:r w:rsidR="00C63450">
        <w:t xml:space="preserve"> – </w:t>
      </w:r>
      <w:r w:rsidRPr="00FD161E">
        <w:t>важное звено в социализации детей с ограниченными возможностями здоровья.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 xml:space="preserve">Переоснащение </w:t>
      </w:r>
      <w:r w:rsidR="00DB36F6">
        <w:t>Учреждения</w:t>
      </w:r>
      <w:r w:rsidRPr="00FD161E">
        <w:t xml:space="preserve"> и организация новых профилей профессиональной подготовки </w:t>
      </w:r>
      <w:r w:rsidR="009B07DC">
        <w:t>об</w:t>
      </w:r>
      <w:r w:rsidRPr="00FD161E">
        <w:t>уча</w:t>
      </w:r>
      <w:r w:rsidR="009B07DC">
        <w:t>ю</w:t>
      </w:r>
      <w:r w:rsidRPr="00FD161E">
        <w:t>щихся позволит  выпускникам более свободно  выбирать профессию или учебное заведение для дальнейшего  професси</w:t>
      </w:r>
      <w:r w:rsidR="00700511">
        <w:t>онального обучения (озеленитель</w:t>
      </w:r>
      <w:r w:rsidRPr="00FD161E">
        <w:t xml:space="preserve"> и т.д.), а также будет способствовать трудоустройству, достижению полноценного социального</w:t>
      </w:r>
      <w:r w:rsidR="009B07DC">
        <w:t xml:space="preserve"> </w:t>
      </w:r>
      <w:r w:rsidRPr="00FD161E">
        <w:t xml:space="preserve">статуса и стать </w:t>
      </w:r>
      <w:r w:rsidR="009B07DC" w:rsidRPr="00FD161E">
        <w:t>конкурентоспособными</w:t>
      </w:r>
      <w:r w:rsidRPr="00FD161E">
        <w:t xml:space="preserve">  на современном рынке труда.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 xml:space="preserve">Развитие структуры </w:t>
      </w:r>
      <w:r w:rsidR="00DB36F6">
        <w:t>Учреждения</w:t>
      </w:r>
      <w:r w:rsidRPr="00FD161E">
        <w:t>: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-</w:t>
      </w:r>
      <w:r w:rsidR="00700511">
        <w:t xml:space="preserve"> </w:t>
      </w:r>
      <w:r w:rsidRPr="00FD161E">
        <w:t>совместной работы по созданию здоровьесб</w:t>
      </w:r>
      <w:r w:rsidR="00700511">
        <w:t>ерегающей образовательной среды;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-</w:t>
      </w:r>
      <w:r w:rsidR="00700511">
        <w:t xml:space="preserve"> </w:t>
      </w:r>
      <w:r w:rsidR="00D13B0B" w:rsidRPr="00FD161E">
        <w:t xml:space="preserve">развитие </w:t>
      </w:r>
      <w:r w:rsidRPr="00FD161E">
        <w:t>инновационного потенциала педагогического коллектива,</w:t>
      </w:r>
      <w:r w:rsidR="009B07DC">
        <w:t xml:space="preserve"> </w:t>
      </w:r>
      <w:r w:rsidRPr="00FD161E">
        <w:t>растут потребности учителей в повышении уровня квалификации, получении дополнительного образования.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-</w:t>
      </w:r>
      <w:r w:rsidR="00700511">
        <w:t xml:space="preserve"> </w:t>
      </w:r>
      <w:r w:rsidR="00D13B0B" w:rsidRPr="00FD161E">
        <w:t xml:space="preserve">совершенствование </w:t>
      </w:r>
      <w:r w:rsidRPr="00FD161E">
        <w:t>структуры и содержания коррекционного образования.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-</w:t>
      </w:r>
      <w:r w:rsidR="00700511">
        <w:t xml:space="preserve"> </w:t>
      </w:r>
      <w:r w:rsidR="00D13B0B" w:rsidRPr="00FD161E">
        <w:t xml:space="preserve">выделение </w:t>
      </w:r>
      <w:r w:rsidRPr="00FD161E">
        <w:t xml:space="preserve">приоритетов в содержании специального образования на каждом из  этапов возрастного развития с учетом современной, социальной ситуации. 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-</w:t>
      </w:r>
      <w:r w:rsidR="00700511">
        <w:t xml:space="preserve"> </w:t>
      </w:r>
      <w:r w:rsidR="00D13B0B" w:rsidRPr="00FD161E">
        <w:t xml:space="preserve">определение </w:t>
      </w:r>
      <w:r w:rsidRPr="00FD161E">
        <w:t>психологических и педагогических условий реализации.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-</w:t>
      </w:r>
      <w:r w:rsidR="00700511">
        <w:t xml:space="preserve"> </w:t>
      </w:r>
      <w:r w:rsidR="00D13B0B" w:rsidRPr="00FD161E">
        <w:t xml:space="preserve">развитие </w:t>
      </w:r>
      <w:r w:rsidRPr="00FD161E">
        <w:t>творческого потенциала школьников.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-</w:t>
      </w:r>
      <w:r w:rsidR="00700511">
        <w:t xml:space="preserve"> </w:t>
      </w:r>
      <w:r w:rsidR="00D13B0B" w:rsidRPr="00FD161E">
        <w:t xml:space="preserve">индивидуализация </w:t>
      </w:r>
      <w:r w:rsidRPr="00FD161E">
        <w:t>специального образования: учет степени выраженности и сложности структуры дефекта, интересов, способностей, темпа продвижения ребенка.</w:t>
      </w:r>
    </w:p>
    <w:p w:rsidR="00971345" w:rsidRDefault="00BF4329" w:rsidP="00003318">
      <w:pPr>
        <w:pStyle w:val="Default"/>
        <w:spacing w:line="276" w:lineRule="auto"/>
        <w:ind w:firstLine="709"/>
        <w:jc w:val="both"/>
      </w:pPr>
      <w:r w:rsidRPr="00FD161E">
        <w:t>-</w:t>
      </w:r>
      <w:r w:rsidR="00700511">
        <w:t xml:space="preserve"> </w:t>
      </w:r>
      <w:r w:rsidR="00D13B0B" w:rsidRPr="00FD161E">
        <w:t xml:space="preserve">создание </w:t>
      </w:r>
      <w:r w:rsidRPr="00FD161E">
        <w:t xml:space="preserve">условий развития ребенка, независимо от уровня его исходной подготовленности.   </w:t>
      </w:r>
      <w:r w:rsidR="00971345">
        <w:br w:type="page"/>
      </w:r>
    </w:p>
    <w:p w:rsidR="00BF4329" w:rsidRDefault="00BF4329" w:rsidP="00003318">
      <w:pPr>
        <w:pStyle w:val="Default"/>
        <w:spacing w:line="276" w:lineRule="auto"/>
        <w:jc w:val="center"/>
        <w:outlineLvl w:val="0"/>
        <w:rPr>
          <w:b/>
          <w:bCs/>
          <w:iCs/>
        </w:rPr>
      </w:pPr>
      <w:bookmarkStart w:id="6" w:name="_Toc445815983"/>
      <w:r w:rsidRPr="00971345">
        <w:rPr>
          <w:b/>
        </w:rPr>
        <w:lastRenderedPageBreak/>
        <w:t>Раздел V</w:t>
      </w:r>
      <w:r w:rsidR="00971345" w:rsidRPr="00971345">
        <w:rPr>
          <w:b/>
        </w:rPr>
        <w:t xml:space="preserve">. </w:t>
      </w:r>
      <w:r w:rsidRPr="00971345">
        <w:rPr>
          <w:b/>
          <w:bCs/>
          <w:iCs/>
        </w:rPr>
        <w:t xml:space="preserve">Реализация </w:t>
      </w:r>
      <w:r w:rsidR="00365F6B" w:rsidRPr="00971345">
        <w:rPr>
          <w:b/>
          <w:bCs/>
          <w:iCs/>
        </w:rPr>
        <w:t xml:space="preserve">Программы </w:t>
      </w:r>
      <w:r w:rsidRPr="00971345">
        <w:rPr>
          <w:b/>
          <w:bCs/>
          <w:iCs/>
        </w:rPr>
        <w:t>развития</w:t>
      </w:r>
      <w:bookmarkEnd w:id="6"/>
    </w:p>
    <w:p w:rsidR="00365F6B" w:rsidRDefault="00365F6B" w:rsidP="00003318">
      <w:pPr>
        <w:pStyle w:val="Default"/>
        <w:spacing w:line="276" w:lineRule="auto"/>
        <w:ind w:firstLine="708"/>
        <w:jc w:val="both"/>
        <w:rPr>
          <w:b/>
          <w:bCs/>
          <w:i/>
          <w:iCs/>
        </w:rPr>
      </w:pPr>
    </w:p>
    <w:p w:rsidR="00D13B0B" w:rsidRPr="00044F4E" w:rsidRDefault="00D13B0B" w:rsidP="00003318">
      <w:pPr>
        <w:pStyle w:val="Default"/>
        <w:spacing w:line="276" w:lineRule="auto"/>
        <w:ind w:firstLine="708"/>
        <w:jc w:val="both"/>
      </w:pPr>
      <w:r w:rsidRPr="00044F4E">
        <w:rPr>
          <w:b/>
          <w:bCs/>
          <w:iCs/>
        </w:rPr>
        <w:t xml:space="preserve">Существуют следующие риски развития </w:t>
      </w:r>
      <w:r w:rsidR="00DB36F6" w:rsidRPr="00044F4E">
        <w:rPr>
          <w:b/>
          <w:bCs/>
          <w:iCs/>
        </w:rPr>
        <w:t>Учреждения</w:t>
      </w:r>
      <w:r w:rsidRPr="00044F4E">
        <w:rPr>
          <w:b/>
          <w:bCs/>
          <w:iCs/>
        </w:rPr>
        <w:t>:</w:t>
      </w:r>
    </w:p>
    <w:p w:rsidR="00D13B0B" w:rsidRPr="00044F4E" w:rsidRDefault="00D13B0B" w:rsidP="00003318">
      <w:pPr>
        <w:pStyle w:val="Default"/>
        <w:spacing w:line="276" w:lineRule="auto"/>
        <w:ind w:firstLine="709"/>
        <w:jc w:val="both"/>
      </w:pPr>
      <w:proofErr w:type="gramStart"/>
      <w:r w:rsidRPr="00044F4E">
        <w:t xml:space="preserve">- деятельность </w:t>
      </w:r>
      <w:r w:rsidR="00DB36F6" w:rsidRPr="00044F4E">
        <w:t>Учреждения</w:t>
      </w:r>
      <w:r w:rsidRPr="00044F4E">
        <w:t xml:space="preserve"> оценивается по результатам в различных конкурсах, соревнованиях, однако понятно, что при участии в одной номинации детей с </w:t>
      </w:r>
      <w:r w:rsidR="001634F5" w:rsidRPr="00044F4E">
        <w:t xml:space="preserve">ограниченными возможностями здоровья  </w:t>
      </w:r>
      <w:r w:rsidRPr="00044F4E">
        <w:t>и нормально развивающихся сверстников, шанс на победу обучающихся с умственной недостаточностью минимален.</w:t>
      </w:r>
      <w:proofErr w:type="gramEnd"/>
      <w:r w:rsidRPr="00044F4E">
        <w:t xml:space="preserve"> Данный факт негативно влияет на формирование заинтересованности педагогов и детей к участию в данных мероприятиях.</w:t>
      </w:r>
    </w:p>
    <w:p w:rsidR="00D13B0B" w:rsidRPr="00044F4E" w:rsidRDefault="00D13B0B" w:rsidP="00003318">
      <w:pPr>
        <w:pStyle w:val="Default"/>
        <w:spacing w:line="276" w:lineRule="auto"/>
        <w:ind w:firstLine="709"/>
        <w:jc w:val="both"/>
      </w:pPr>
      <w:r w:rsidRPr="00044F4E">
        <w:rPr>
          <w:b/>
          <w:bCs/>
          <w:iCs/>
        </w:rPr>
        <w:t xml:space="preserve">Предпосылками развития </w:t>
      </w:r>
      <w:r w:rsidR="00DB36F6" w:rsidRPr="00044F4E">
        <w:rPr>
          <w:b/>
          <w:bCs/>
          <w:iCs/>
        </w:rPr>
        <w:t>Учреждения</w:t>
      </w:r>
      <w:r w:rsidRPr="00044F4E">
        <w:rPr>
          <w:b/>
          <w:bCs/>
          <w:iCs/>
        </w:rPr>
        <w:t xml:space="preserve"> являются наличие:</w:t>
      </w:r>
    </w:p>
    <w:p w:rsidR="00D13B0B" w:rsidRPr="00FD161E" w:rsidRDefault="00D13B0B" w:rsidP="00003318">
      <w:pPr>
        <w:pStyle w:val="Default"/>
        <w:spacing w:line="276" w:lineRule="auto"/>
        <w:ind w:firstLine="709"/>
        <w:jc w:val="both"/>
      </w:pPr>
      <w:r>
        <w:t>-</w:t>
      </w:r>
      <w:r w:rsidRPr="00FD161E">
        <w:t xml:space="preserve"> высококвалифицированных специалистов: </w:t>
      </w:r>
      <w:r>
        <w:t>учителей-олигофренопедагогов, учителей-логопедов</w:t>
      </w:r>
      <w:r w:rsidR="001634F5">
        <w:t xml:space="preserve">, </w:t>
      </w:r>
      <w:r w:rsidRPr="00FD161E">
        <w:t>педагога-</w:t>
      </w:r>
      <w:r>
        <w:t>психолога, социального педагога;</w:t>
      </w:r>
    </w:p>
    <w:p w:rsidR="00D13B0B" w:rsidRPr="00FD161E" w:rsidRDefault="00D13B0B" w:rsidP="00003318">
      <w:pPr>
        <w:pStyle w:val="Default"/>
        <w:spacing w:line="276" w:lineRule="auto"/>
        <w:ind w:firstLine="709"/>
        <w:jc w:val="both"/>
      </w:pPr>
      <w:r>
        <w:t>-</w:t>
      </w:r>
      <w:r w:rsidRPr="00FD161E">
        <w:t xml:space="preserve"> </w:t>
      </w:r>
      <w:r>
        <w:t>развитой системы</w:t>
      </w:r>
      <w:r w:rsidRPr="00FD161E">
        <w:t xml:space="preserve"> </w:t>
      </w:r>
      <w:r>
        <w:t>дополнительного образования;</w:t>
      </w:r>
      <w:r w:rsidRPr="00FD161E">
        <w:t xml:space="preserve"> </w:t>
      </w:r>
      <w:r>
        <w:t>-</w:t>
      </w:r>
      <w:r w:rsidRPr="00FD161E">
        <w:t xml:space="preserve"> традиции сотрудничества с преподавателями </w:t>
      </w:r>
      <w:r>
        <w:t>ФГБОУ ВПО «ЧГПУ им. И.Я. Яковлева», социальное партнерство;</w:t>
      </w:r>
    </w:p>
    <w:p w:rsidR="00D13B0B" w:rsidRPr="00FD161E" w:rsidRDefault="00D13B0B" w:rsidP="00003318">
      <w:pPr>
        <w:pStyle w:val="Default"/>
        <w:spacing w:line="276" w:lineRule="auto"/>
        <w:ind w:firstLine="709"/>
        <w:jc w:val="both"/>
      </w:pPr>
      <w:r>
        <w:t>-</w:t>
      </w:r>
      <w:r w:rsidRPr="00FD161E">
        <w:t xml:space="preserve"> позитивные взаимоотношения между педагогами и обучающимися </w:t>
      </w:r>
      <w:r>
        <w:t xml:space="preserve">и их родителями (законными представителями) </w:t>
      </w:r>
      <w:r w:rsidRPr="00FD161E">
        <w:t>вне зависимости от школьных успехов.</w:t>
      </w:r>
    </w:p>
    <w:p w:rsidR="00D13B0B" w:rsidRPr="00FD161E" w:rsidRDefault="00D13B0B" w:rsidP="00003318">
      <w:pPr>
        <w:pStyle w:val="Default"/>
        <w:spacing w:line="276" w:lineRule="auto"/>
        <w:ind w:firstLine="709"/>
        <w:jc w:val="both"/>
      </w:pPr>
      <w:r>
        <w:t>-</w:t>
      </w:r>
      <w:r w:rsidRPr="00FD161E">
        <w:t xml:space="preserve"> готовность администрации и педагогического коллектива  к качественным преобразованиям в деятельности </w:t>
      </w:r>
      <w:r w:rsidR="00DB36F6">
        <w:t>Учреждения</w:t>
      </w:r>
      <w:r w:rsidRPr="00FD161E">
        <w:t>, способность администрации привлечь к этой работе специалистов извне.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 xml:space="preserve">Реализация </w:t>
      </w:r>
      <w:r w:rsidR="001634F5" w:rsidRPr="00FD161E">
        <w:t xml:space="preserve">Программы </w:t>
      </w:r>
      <w:r w:rsidRPr="00FD161E">
        <w:t xml:space="preserve">развития </w:t>
      </w:r>
      <w:r w:rsidR="001634F5">
        <w:t xml:space="preserve"> Учреждения </w:t>
      </w:r>
      <w:r w:rsidRPr="00FD161E">
        <w:t xml:space="preserve">видится противоречивым и длительным процессом, в результате которого  произойдут существенные изменения во всех сферах жизни </w:t>
      </w:r>
      <w:r w:rsidR="00DB36F6">
        <w:t>Учреждения</w:t>
      </w:r>
      <w:r w:rsidRPr="00FD161E">
        <w:t>: кадры, содержание деятельности, характер взаимодействия с окружающим социумом.</w:t>
      </w:r>
    </w:p>
    <w:p w:rsidR="00BF4329" w:rsidRPr="00FD161E" w:rsidRDefault="00BF4329" w:rsidP="00003318">
      <w:pPr>
        <w:spacing w:after="0"/>
        <w:ind w:firstLine="709"/>
      </w:pPr>
      <w:r w:rsidRPr="00FD161E">
        <w:rPr>
          <w:szCs w:val="24"/>
        </w:rPr>
        <w:t>В качестве приоритетных направлений реализации программы развития на</w:t>
      </w:r>
      <w:r w:rsidR="00C63450">
        <w:rPr>
          <w:szCs w:val="24"/>
        </w:rPr>
        <w:t xml:space="preserve"> </w:t>
      </w:r>
      <w:r w:rsidRPr="00FD161E">
        <w:t>данный момент видятся:</w:t>
      </w:r>
    </w:p>
    <w:p w:rsidR="00BF4329" w:rsidRDefault="00C63450" w:rsidP="00003318">
      <w:pPr>
        <w:pStyle w:val="Default"/>
        <w:spacing w:line="276" w:lineRule="auto"/>
        <w:ind w:firstLine="709"/>
        <w:jc w:val="both"/>
      </w:pPr>
      <w:r>
        <w:t>-</w:t>
      </w:r>
      <w:r w:rsidR="00044F4E">
        <w:t xml:space="preserve"> в</w:t>
      </w:r>
      <w:r w:rsidR="00A8724A">
        <w:t>не</w:t>
      </w:r>
      <w:r w:rsidR="00044F4E">
        <w:t>д</w:t>
      </w:r>
      <w:r w:rsidR="00A8724A">
        <w:t>р</w:t>
      </w:r>
      <w:r w:rsidR="00044F4E">
        <w:t>ение Стандарта</w:t>
      </w:r>
      <w:r w:rsidR="00A8724A">
        <w:t xml:space="preserve"> в условиях использования ресурсов программы «Доступная среда»</w:t>
      </w:r>
      <w:r w:rsidR="00044F4E">
        <w:t>;</w:t>
      </w:r>
    </w:p>
    <w:p w:rsidR="00044F4E" w:rsidRPr="00FD161E" w:rsidRDefault="00044F4E" w:rsidP="00003318">
      <w:pPr>
        <w:pStyle w:val="Default"/>
        <w:spacing w:line="276" w:lineRule="auto"/>
        <w:ind w:firstLine="709"/>
        <w:jc w:val="both"/>
      </w:pPr>
      <w:r>
        <w:t xml:space="preserve">- создание условий </w:t>
      </w:r>
      <w:proofErr w:type="gramStart"/>
      <w:r>
        <w:t>обучения</w:t>
      </w:r>
      <w:proofErr w:type="gramEnd"/>
      <w:r>
        <w:t xml:space="preserve"> детей-инвалидов по адаптированным основным общеобразовательным программам;</w:t>
      </w:r>
    </w:p>
    <w:p w:rsidR="00BF4329" w:rsidRPr="00FD161E" w:rsidRDefault="00D13B0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презентация </w:t>
      </w:r>
      <w:r w:rsidR="00BF4329" w:rsidRPr="00FD161E">
        <w:t>результатов образовательной деятельности на уровне города, области:</w:t>
      </w:r>
      <w:r w:rsidR="009B07DC">
        <w:t xml:space="preserve"> </w:t>
      </w:r>
      <w:r w:rsidR="00BF4329" w:rsidRPr="00FD161E">
        <w:t xml:space="preserve">опубликование итогов развития </w:t>
      </w:r>
      <w:r w:rsidR="00DB36F6">
        <w:t>Учреждения</w:t>
      </w:r>
      <w:r w:rsidR="00BF4329" w:rsidRPr="00FD161E">
        <w:t xml:space="preserve"> в ходе различных мероприятий, в СМИ, на сайте </w:t>
      </w:r>
      <w:r w:rsidR="00DB36F6">
        <w:t>Учреждения</w:t>
      </w:r>
      <w:r w:rsidR="00BF4329" w:rsidRPr="00FD161E">
        <w:t>.</w:t>
      </w:r>
    </w:p>
    <w:p w:rsidR="00BF4329" w:rsidRPr="00FD161E" w:rsidRDefault="00D13B0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повышение </w:t>
      </w:r>
      <w:r>
        <w:t xml:space="preserve">квалификации педагогов, </w:t>
      </w:r>
      <w:r w:rsidR="00044F4E">
        <w:t>соответствующей организации инклюзивного образования детей-инвалидов,</w:t>
      </w:r>
      <w:r w:rsidR="00044F4E" w:rsidRPr="00FD161E">
        <w:t xml:space="preserve"> </w:t>
      </w:r>
      <w:r w:rsidR="00BF4329" w:rsidRPr="00FD161E">
        <w:t>содействие приближению уровня подготовки педагогических кадров требованиям</w:t>
      </w:r>
      <w:r w:rsidR="00044F4E">
        <w:t xml:space="preserve"> Стандарта</w:t>
      </w:r>
      <w:r w:rsidR="00BF4329" w:rsidRPr="00FD161E">
        <w:t xml:space="preserve"> и задачам развития </w:t>
      </w:r>
      <w:r w:rsidR="00DB36F6">
        <w:t>Учреждения</w:t>
      </w:r>
      <w:r w:rsidR="00BF4329" w:rsidRPr="00FD161E">
        <w:t xml:space="preserve"> как «</w:t>
      </w:r>
      <w:r w:rsidR="001634F5">
        <w:t>Школы</w:t>
      </w:r>
      <w:r w:rsidR="00BF4329" w:rsidRPr="00FD161E">
        <w:t xml:space="preserve"> равных возможностей».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Программу предполагается реализовать в три</w:t>
      </w:r>
      <w:r w:rsidR="00971345">
        <w:t xml:space="preserve"> </w:t>
      </w:r>
      <w:r w:rsidRPr="00FD161E">
        <w:t>этапа:</w:t>
      </w:r>
    </w:p>
    <w:p w:rsidR="00BF4329" w:rsidRPr="00D13B0B" w:rsidRDefault="001634F5" w:rsidP="00003318">
      <w:pPr>
        <w:pStyle w:val="Default"/>
        <w:spacing w:line="276" w:lineRule="auto"/>
        <w:ind w:firstLine="709"/>
        <w:jc w:val="both"/>
      </w:pPr>
      <w:r>
        <w:rPr>
          <w:b/>
          <w:bCs/>
          <w:iCs/>
        </w:rPr>
        <w:t>Первый этап (2015/</w:t>
      </w:r>
      <w:r w:rsidR="00BF4329" w:rsidRPr="00D13B0B">
        <w:rPr>
          <w:b/>
          <w:bCs/>
          <w:iCs/>
        </w:rPr>
        <w:t>2016г.г.) Аналитико-диагностический.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D13B0B">
        <w:rPr>
          <w:b/>
          <w:bCs/>
          <w:iCs/>
        </w:rPr>
        <w:t>Цель:</w:t>
      </w:r>
      <w:r w:rsidR="009B07DC" w:rsidRPr="00D13B0B">
        <w:rPr>
          <w:b/>
          <w:bCs/>
          <w:iCs/>
        </w:rPr>
        <w:t xml:space="preserve"> </w:t>
      </w:r>
      <w:r w:rsidRPr="00D13B0B">
        <w:t>организовать</w:t>
      </w:r>
      <w:r w:rsidR="009B07DC" w:rsidRPr="00D13B0B">
        <w:t xml:space="preserve"> </w:t>
      </w:r>
      <w:r w:rsidRPr="00D13B0B">
        <w:t>аналитическую и диагностическую</w:t>
      </w:r>
      <w:r w:rsidR="009B07DC" w:rsidRPr="00D13B0B">
        <w:t xml:space="preserve"> </w:t>
      </w:r>
      <w:r w:rsidRPr="00D13B0B">
        <w:t>работы, разработать</w:t>
      </w:r>
      <w:r w:rsidR="009B07DC" w:rsidRPr="00D13B0B">
        <w:t xml:space="preserve"> </w:t>
      </w:r>
      <w:r w:rsidRPr="00D13B0B">
        <w:t>план</w:t>
      </w:r>
      <w:r w:rsidR="009B07DC" w:rsidRPr="00D13B0B">
        <w:t xml:space="preserve"> </w:t>
      </w:r>
      <w:r w:rsidRPr="00D13B0B">
        <w:t xml:space="preserve">развития </w:t>
      </w:r>
      <w:r w:rsidR="00DB36F6">
        <w:t>Учреждения</w:t>
      </w:r>
      <w:r w:rsidRPr="00D13B0B">
        <w:t>, создать</w:t>
      </w:r>
      <w:r w:rsidR="009B07DC" w:rsidRPr="00D13B0B">
        <w:t xml:space="preserve"> </w:t>
      </w:r>
      <w:r w:rsidRPr="00D13B0B">
        <w:t>условия</w:t>
      </w:r>
      <w:r w:rsidR="009B07DC" w:rsidRPr="00D13B0B">
        <w:t xml:space="preserve"> </w:t>
      </w:r>
      <w:r w:rsidRPr="00D13B0B">
        <w:t>для внедрения</w:t>
      </w:r>
      <w:r w:rsidR="009B07DC" w:rsidRPr="00D13B0B">
        <w:t xml:space="preserve"> </w:t>
      </w:r>
      <w:r w:rsidRPr="00D13B0B">
        <w:t>идей Программы развития, осмыслить</w:t>
      </w:r>
      <w:r w:rsidR="009B07DC" w:rsidRPr="00D13B0B">
        <w:t xml:space="preserve"> </w:t>
      </w:r>
      <w:r w:rsidRPr="00D13B0B">
        <w:t>противоречия</w:t>
      </w:r>
      <w:r w:rsidR="009B07DC" w:rsidRPr="00D13B0B">
        <w:t xml:space="preserve"> </w:t>
      </w:r>
      <w:r w:rsidRPr="00D13B0B">
        <w:t>и</w:t>
      </w:r>
      <w:r w:rsidRPr="00FD161E">
        <w:t xml:space="preserve"> предпосылки</w:t>
      </w:r>
      <w:r w:rsidR="009B07DC">
        <w:t xml:space="preserve"> </w:t>
      </w:r>
      <w:r w:rsidRPr="00FD161E">
        <w:t xml:space="preserve">развития </w:t>
      </w:r>
      <w:r w:rsidR="00DB36F6">
        <w:t>Учреждения</w:t>
      </w:r>
      <w:r w:rsidRPr="00FD161E">
        <w:t>.</w:t>
      </w:r>
    </w:p>
    <w:p w:rsidR="00BF4329" w:rsidRPr="00A8724A" w:rsidRDefault="00BF4329" w:rsidP="00003318">
      <w:pPr>
        <w:pStyle w:val="Default"/>
        <w:spacing w:line="276" w:lineRule="auto"/>
        <w:ind w:firstLine="709"/>
        <w:jc w:val="both"/>
      </w:pPr>
      <w:r w:rsidRPr="00A8724A">
        <w:rPr>
          <w:b/>
          <w:bCs/>
          <w:iCs/>
        </w:rPr>
        <w:t>Способы достижения цели:</w:t>
      </w:r>
    </w:p>
    <w:p w:rsidR="00BF4329" w:rsidRPr="00FD161E" w:rsidRDefault="00D13B0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изучение </w:t>
      </w:r>
      <w:r w:rsidR="00BF4329" w:rsidRPr="00FD161E">
        <w:t>потребностей обучающихся и их родителей</w:t>
      </w:r>
      <w:r>
        <w:t xml:space="preserve"> (законных представителей)</w:t>
      </w:r>
      <w:r w:rsidR="00BF4329" w:rsidRPr="00FD161E">
        <w:t xml:space="preserve">, образовательной и воспитательной среды </w:t>
      </w:r>
      <w:r w:rsidR="00DB36F6">
        <w:t>Учреждения</w:t>
      </w:r>
      <w:r w:rsidR="00BF4329" w:rsidRPr="00FD161E">
        <w:t>.</w:t>
      </w:r>
    </w:p>
    <w:p w:rsidR="00BF4329" w:rsidRPr="00FD161E" w:rsidRDefault="00D13B0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диагностика </w:t>
      </w:r>
      <w:r w:rsidR="00BF4329" w:rsidRPr="00FD161E">
        <w:t>организационно-педагогиче</w:t>
      </w:r>
      <w:r>
        <w:t>ских условий;</w:t>
      </w:r>
    </w:p>
    <w:p w:rsidR="00BF4329" w:rsidRPr="00FD161E" w:rsidRDefault="00D13B0B" w:rsidP="00003318">
      <w:pPr>
        <w:pStyle w:val="Default"/>
        <w:spacing w:line="276" w:lineRule="auto"/>
        <w:ind w:firstLine="709"/>
        <w:jc w:val="both"/>
      </w:pPr>
      <w:r>
        <w:lastRenderedPageBreak/>
        <w:t>-</w:t>
      </w:r>
      <w:r w:rsidR="00BF4329" w:rsidRPr="00FD161E">
        <w:t xml:space="preserve"> </w:t>
      </w:r>
      <w:r w:rsidRPr="00FD161E">
        <w:t xml:space="preserve">мониторинг </w:t>
      </w:r>
      <w:r w:rsidR="00BF4329" w:rsidRPr="00FD161E">
        <w:t xml:space="preserve">качества образовательного процесса в школе с целью выявления проблем и потребностей </w:t>
      </w:r>
      <w:r w:rsidR="009B07DC">
        <w:t>об</w:t>
      </w:r>
      <w:r w:rsidR="00BF4329" w:rsidRPr="00FD161E">
        <w:t>уча</w:t>
      </w:r>
      <w:r w:rsidR="009B07DC">
        <w:t>ю</w:t>
      </w:r>
      <w:r w:rsidR="00BF4329" w:rsidRPr="00FD161E">
        <w:t>щихся, родителей, преподавателей.</w:t>
      </w:r>
    </w:p>
    <w:p w:rsidR="00BF4329" w:rsidRPr="00FD161E" w:rsidRDefault="00D13B0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мониторинг </w:t>
      </w:r>
      <w:r w:rsidR="00BF4329" w:rsidRPr="00FD161E">
        <w:t>психического, физического, интеллектуального развития обучающихся на каждой ступени образования;</w:t>
      </w:r>
    </w:p>
    <w:p w:rsidR="00BF4329" w:rsidRPr="00FD161E" w:rsidRDefault="00D13B0B" w:rsidP="00003318">
      <w:pPr>
        <w:pStyle w:val="Default"/>
        <w:spacing w:line="276" w:lineRule="auto"/>
        <w:ind w:firstLine="709"/>
        <w:jc w:val="both"/>
      </w:pPr>
      <w:r>
        <w:t>-</w:t>
      </w:r>
      <w:r w:rsidR="00BF4329" w:rsidRPr="00FD161E">
        <w:t xml:space="preserve"> </w:t>
      </w:r>
      <w:r w:rsidRPr="00FD161E">
        <w:t xml:space="preserve">анализ </w:t>
      </w:r>
      <w:r w:rsidR="00BF4329" w:rsidRPr="00FD161E">
        <w:t xml:space="preserve">диагностических материалов. </w:t>
      </w:r>
    </w:p>
    <w:p w:rsidR="00BF4329" w:rsidRPr="00A8724A" w:rsidRDefault="00BF4329" w:rsidP="00003318">
      <w:pPr>
        <w:pStyle w:val="Default"/>
        <w:spacing w:line="276" w:lineRule="auto"/>
        <w:ind w:firstLine="709"/>
        <w:jc w:val="both"/>
      </w:pPr>
      <w:r w:rsidRPr="00A8724A">
        <w:rPr>
          <w:b/>
          <w:bCs/>
          <w:iCs/>
        </w:rPr>
        <w:t>Ожидаемый полезный результат: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1.</w:t>
      </w:r>
      <w:r w:rsidR="006C05B2">
        <w:t xml:space="preserve"> </w:t>
      </w:r>
      <w:r w:rsidRPr="00FD161E">
        <w:t>Усовершенствованный учебный план на основе проведенного анализа.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2.</w:t>
      </w:r>
      <w:r w:rsidR="006C05B2">
        <w:t xml:space="preserve"> </w:t>
      </w:r>
      <w:r w:rsidRPr="00FD161E">
        <w:t>Скорректированные программы по трудовому обучению.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FD161E">
        <w:t>3.</w:t>
      </w:r>
      <w:r w:rsidR="00C63450">
        <w:t xml:space="preserve"> </w:t>
      </w:r>
      <w:r w:rsidRPr="00FD161E">
        <w:t>Разработанн</w:t>
      </w:r>
      <w:r w:rsidR="00C63450">
        <w:t>ая</w:t>
      </w:r>
      <w:r w:rsidRPr="00FD161E">
        <w:t xml:space="preserve"> </w:t>
      </w:r>
      <w:r w:rsidR="00C63450">
        <w:t xml:space="preserve">в соответствии с требования </w:t>
      </w:r>
      <w:r w:rsidR="00044F4E">
        <w:t xml:space="preserve">Стандарта адаптированная основная общеобразовательная программа образования </w:t>
      </w:r>
      <w:proofErr w:type="gramStart"/>
      <w:r w:rsidR="00044F4E">
        <w:t>обучающихся</w:t>
      </w:r>
      <w:proofErr w:type="gramEnd"/>
      <w:r w:rsidR="00044F4E">
        <w:t xml:space="preserve"> с умственной отсталостью (интеллектуальными нарушениями)</w:t>
      </w:r>
      <w:r w:rsidRPr="00FD161E">
        <w:t>.</w:t>
      </w:r>
    </w:p>
    <w:p w:rsidR="00BF4329" w:rsidRDefault="00BF4329" w:rsidP="00003318">
      <w:pPr>
        <w:pStyle w:val="Default"/>
        <w:spacing w:line="276" w:lineRule="auto"/>
        <w:ind w:firstLine="709"/>
        <w:jc w:val="both"/>
      </w:pPr>
      <w:r w:rsidRPr="00FD161E">
        <w:t>4.</w:t>
      </w:r>
      <w:r w:rsidR="00C63450">
        <w:t xml:space="preserve"> </w:t>
      </w:r>
      <w:r w:rsidRPr="00FD161E">
        <w:t>Диагностические материалы.</w:t>
      </w:r>
    </w:p>
    <w:p w:rsidR="00D13B0B" w:rsidRPr="00D13B0B" w:rsidRDefault="00D13B0B" w:rsidP="00003318">
      <w:pPr>
        <w:pStyle w:val="Default"/>
        <w:spacing w:line="276" w:lineRule="auto"/>
        <w:ind w:firstLine="709"/>
        <w:jc w:val="both"/>
      </w:pPr>
    </w:p>
    <w:p w:rsidR="00D13B0B" w:rsidRPr="00D13B0B" w:rsidRDefault="001634F5" w:rsidP="00003318">
      <w:pPr>
        <w:pStyle w:val="Default"/>
        <w:spacing w:line="276" w:lineRule="auto"/>
        <w:ind w:firstLine="709"/>
        <w:jc w:val="both"/>
      </w:pPr>
      <w:r>
        <w:rPr>
          <w:b/>
          <w:bCs/>
          <w:iCs/>
        </w:rPr>
        <w:t>Второй этап (2016/</w:t>
      </w:r>
      <w:r w:rsidR="00CA408D">
        <w:rPr>
          <w:b/>
          <w:bCs/>
          <w:iCs/>
        </w:rPr>
        <w:t xml:space="preserve">2018 </w:t>
      </w:r>
      <w:r w:rsidR="00D13B0B">
        <w:rPr>
          <w:b/>
          <w:bCs/>
          <w:iCs/>
        </w:rPr>
        <w:t>г.г.) – этап полной реализации мероприятий</w:t>
      </w:r>
    </w:p>
    <w:p w:rsidR="00BF4329" w:rsidRPr="00FD161E" w:rsidRDefault="00BF4329" w:rsidP="00003318">
      <w:pPr>
        <w:pStyle w:val="Default"/>
        <w:spacing w:line="276" w:lineRule="auto"/>
        <w:ind w:firstLine="709"/>
        <w:jc w:val="both"/>
      </w:pPr>
      <w:r w:rsidRPr="00D13B0B">
        <w:rPr>
          <w:b/>
          <w:bCs/>
          <w:iCs/>
        </w:rPr>
        <w:t>Цель</w:t>
      </w:r>
      <w:r w:rsidR="00D13B0B">
        <w:rPr>
          <w:b/>
          <w:bCs/>
          <w:iCs/>
        </w:rPr>
        <w:t>:</w:t>
      </w:r>
      <w:r w:rsidR="009B07DC" w:rsidRPr="00D13B0B">
        <w:rPr>
          <w:b/>
          <w:bCs/>
          <w:iCs/>
        </w:rPr>
        <w:t xml:space="preserve"> </w:t>
      </w:r>
      <w:r w:rsidRPr="00D13B0B">
        <w:t xml:space="preserve">реализовать </w:t>
      </w:r>
      <w:r w:rsidR="00D13B0B">
        <w:t>Программу</w:t>
      </w:r>
      <w:r w:rsidR="009B07DC" w:rsidRPr="00D13B0B">
        <w:t xml:space="preserve"> </w:t>
      </w:r>
      <w:r w:rsidR="00D13B0B">
        <w:t xml:space="preserve">развития </w:t>
      </w:r>
      <w:r w:rsidR="00DB36F6">
        <w:t>Учреждения</w:t>
      </w:r>
      <w:r w:rsidRPr="00FD161E">
        <w:t>.</w:t>
      </w:r>
    </w:p>
    <w:p w:rsidR="00BF4329" w:rsidRPr="00A8724A" w:rsidRDefault="00BF4329" w:rsidP="00003318">
      <w:pPr>
        <w:pStyle w:val="Default"/>
        <w:spacing w:line="276" w:lineRule="auto"/>
        <w:ind w:firstLine="709"/>
        <w:jc w:val="both"/>
      </w:pPr>
      <w:r w:rsidRPr="00A8724A">
        <w:rPr>
          <w:b/>
          <w:bCs/>
          <w:iCs/>
        </w:rPr>
        <w:t>Способы достижения цели:</w:t>
      </w:r>
    </w:p>
    <w:p w:rsidR="00BF4329" w:rsidRPr="00FD161E" w:rsidRDefault="00D13B0B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t>-</w:t>
      </w:r>
      <w:r w:rsidR="00BF4329" w:rsidRPr="00FD161E">
        <w:rPr>
          <w:rFonts w:ascii="Symbol" w:hAnsi="Symbol" w:cs="Symbol"/>
          <w:color w:val="000000"/>
          <w:szCs w:val="24"/>
        </w:rPr>
        <w:t></w:t>
      </w:r>
      <w:r w:rsidR="0030759C" w:rsidRPr="00FD161E">
        <w:rPr>
          <w:color w:val="000000"/>
          <w:szCs w:val="24"/>
        </w:rPr>
        <w:t xml:space="preserve">Широкое </w:t>
      </w:r>
      <w:r w:rsidR="00BF4329" w:rsidRPr="00FD161E">
        <w:rPr>
          <w:color w:val="000000"/>
          <w:szCs w:val="24"/>
        </w:rPr>
        <w:t>использование информационно-коммуникационных технологий в образовател</w:t>
      </w:r>
      <w:r>
        <w:rPr>
          <w:color w:val="000000"/>
          <w:szCs w:val="24"/>
        </w:rPr>
        <w:t>ьно-воспитательном пространстве;</w:t>
      </w:r>
    </w:p>
    <w:p w:rsidR="00BF4329" w:rsidRPr="00FD161E" w:rsidRDefault="00D13B0B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F4329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подготовка </w:t>
      </w:r>
      <w:r w:rsidR="00BF4329" w:rsidRPr="00FD161E">
        <w:rPr>
          <w:color w:val="000000"/>
          <w:szCs w:val="24"/>
        </w:rPr>
        <w:t xml:space="preserve">компетентных кадров, владеющих своей профессией и свободно ориентирующихся в смежных областях деятельности, имеющих потребность постоянного профессионального роста, социально </w:t>
      </w:r>
      <w:r>
        <w:rPr>
          <w:color w:val="000000"/>
          <w:szCs w:val="24"/>
        </w:rPr>
        <w:t>и профессионально мобильных;</w:t>
      </w:r>
    </w:p>
    <w:p w:rsidR="00BF4329" w:rsidRPr="00FD161E" w:rsidRDefault="00D13B0B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F4329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создание </w:t>
      </w:r>
      <w:r w:rsidR="00BF4329" w:rsidRPr="00FD161E">
        <w:rPr>
          <w:color w:val="000000"/>
          <w:szCs w:val="24"/>
        </w:rPr>
        <w:t>системы психолого-педагогической поддержки для повышения личной уверенности кажд</w:t>
      </w:r>
      <w:r>
        <w:rPr>
          <w:color w:val="000000"/>
          <w:szCs w:val="24"/>
        </w:rPr>
        <w:t>ого участника учебного процесса;</w:t>
      </w:r>
    </w:p>
    <w:p w:rsidR="00BF4329" w:rsidRPr="00FD161E" w:rsidRDefault="00D13B0B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F4329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освоение </w:t>
      </w:r>
      <w:r w:rsidR="00BF4329" w:rsidRPr="00FD161E">
        <w:rPr>
          <w:color w:val="000000"/>
          <w:szCs w:val="24"/>
        </w:rPr>
        <w:t>и внедрение новых образовательных и воспитательных технологий.</w:t>
      </w:r>
    </w:p>
    <w:p w:rsidR="00BF4329" w:rsidRPr="00FD161E" w:rsidRDefault="00D13B0B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F4329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совершенствование </w:t>
      </w:r>
      <w:r w:rsidR="00BF4329" w:rsidRPr="00FD161E">
        <w:rPr>
          <w:color w:val="000000"/>
          <w:szCs w:val="24"/>
        </w:rPr>
        <w:t xml:space="preserve">материально-технической базы в соответствии с </w:t>
      </w:r>
      <w:r>
        <w:rPr>
          <w:color w:val="000000"/>
          <w:szCs w:val="24"/>
        </w:rPr>
        <w:t>Программой</w:t>
      </w:r>
      <w:r w:rsidR="00BF4329" w:rsidRPr="00FD161E">
        <w:rPr>
          <w:color w:val="000000"/>
          <w:szCs w:val="24"/>
        </w:rPr>
        <w:t xml:space="preserve"> развития.</w:t>
      </w:r>
    </w:p>
    <w:p w:rsidR="00BF4329" w:rsidRPr="00A8724A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A8724A">
        <w:rPr>
          <w:b/>
          <w:bCs/>
          <w:iCs/>
          <w:color w:val="000000"/>
          <w:szCs w:val="24"/>
        </w:rPr>
        <w:t>Ожидаемый полезный результат:</w:t>
      </w:r>
    </w:p>
    <w:p w:rsidR="00BF4329" w:rsidRPr="00FD161E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FD161E">
        <w:rPr>
          <w:color w:val="000000"/>
          <w:szCs w:val="24"/>
        </w:rPr>
        <w:t>1. Организация учебно-воспитательного процесса в соответствии с учебным планом и учебными программами, с использованием информационно-коммуникационных технологий.</w:t>
      </w:r>
    </w:p>
    <w:p w:rsidR="00BF4329" w:rsidRPr="00FD161E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FD161E">
        <w:rPr>
          <w:color w:val="000000"/>
          <w:szCs w:val="24"/>
        </w:rPr>
        <w:t xml:space="preserve">2. Укомплектованность </w:t>
      </w:r>
      <w:r w:rsidR="00DB36F6">
        <w:rPr>
          <w:color w:val="000000"/>
          <w:szCs w:val="24"/>
        </w:rPr>
        <w:t>Учреждения</w:t>
      </w:r>
      <w:r w:rsidRPr="00FD161E">
        <w:rPr>
          <w:color w:val="000000"/>
          <w:szCs w:val="24"/>
        </w:rPr>
        <w:t xml:space="preserve"> компетентными педагогическими кадрами, удовлетворение их потребности в постоянном профессиональном росте.</w:t>
      </w:r>
    </w:p>
    <w:p w:rsidR="00BF4329" w:rsidRPr="00FD161E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FD161E">
        <w:rPr>
          <w:color w:val="000000"/>
          <w:szCs w:val="24"/>
        </w:rPr>
        <w:t xml:space="preserve">3. Обеспечение возможности развития и самосовершенствования, самореализации и социализации каждого </w:t>
      </w:r>
      <w:r w:rsidR="001A1493">
        <w:rPr>
          <w:color w:val="000000"/>
          <w:szCs w:val="24"/>
        </w:rPr>
        <w:t>об</w:t>
      </w:r>
      <w:r w:rsidRPr="00FD161E">
        <w:rPr>
          <w:color w:val="000000"/>
          <w:szCs w:val="24"/>
        </w:rPr>
        <w:t>уча</w:t>
      </w:r>
      <w:r w:rsidR="001A1493">
        <w:rPr>
          <w:color w:val="000000"/>
          <w:szCs w:val="24"/>
        </w:rPr>
        <w:t>ю</w:t>
      </w:r>
      <w:r w:rsidRPr="00FD161E">
        <w:rPr>
          <w:color w:val="000000"/>
          <w:szCs w:val="24"/>
        </w:rPr>
        <w:t>щегося.</w:t>
      </w:r>
    </w:p>
    <w:p w:rsidR="00BF4329" w:rsidRPr="00FD161E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FD161E">
        <w:rPr>
          <w:color w:val="000000"/>
          <w:szCs w:val="24"/>
        </w:rPr>
        <w:t xml:space="preserve">4. Использование материально-технической базы в соответствии с потребностями </w:t>
      </w:r>
      <w:r w:rsidR="00DB36F6">
        <w:rPr>
          <w:color w:val="000000"/>
          <w:szCs w:val="24"/>
        </w:rPr>
        <w:t>Учреждения</w:t>
      </w:r>
      <w:r w:rsidRPr="00FD161E">
        <w:rPr>
          <w:color w:val="000000"/>
          <w:szCs w:val="24"/>
        </w:rPr>
        <w:t xml:space="preserve"> и современными требованиями к организации образовательного процесса.</w:t>
      </w:r>
    </w:p>
    <w:p w:rsidR="00BF4329" w:rsidRPr="00FD161E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FD161E">
        <w:rPr>
          <w:color w:val="000000"/>
          <w:szCs w:val="24"/>
        </w:rPr>
        <w:t>5. Повышение личной уверенности каждого участника образовательного процесса за счет функционирования психологической службы и эффективного применения современных образовательных и воспитательных технологий.</w:t>
      </w:r>
    </w:p>
    <w:p w:rsidR="001A1493" w:rsidRDefault="001A1493" w:rsidP="00003318">
      <w:pPr>
        <w:autoSpaceDE w:val="0"/>
        <w:autoSpaceDN w:val="0"/>
        <w:adjustRightInd w:val="0"/>
        <w:spacing w:after="0"/>
        <w:ind w:firstLine="709"/>
        <w:rPr>
          <w:b/>
          <w:bCs/>
          <w:iCs/>
          <w:color w:val="000000"/>
          <w:szCs w:val="24"/>
        </w:rPr>
      </w:pPr>
    </w:p>
    <w:p w:rsidR="00BF4329" w:rsidRPr="001A1493" w:rsidRDefault="001A1493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1A1493">
        <w:rPr>
          <w:b/>
          <w:bCs/>
          <w:iCs/>
          <w:color w:val="000000"/>
          <w:szCs w:val="24"/>
        </w:rPr>
        <w:t xml:space="preserve">Третий </w:t>
      </w:r>
      <w:r w:rsidR="00CA408D">
        <w:rPr>
          <w:b/>
          <w:bCs/>
          <w:iCs/>
          <w:color w:val="000000"/>
          <w:szCs w:val="24"/>
        </w:rPr>
        <w:t>этап (</w:t>
      </w:r>
      <w:r>
        <w:rPr>
          <w:b/>
          <w:bCs/>
          <w:iCs/>
          <w:color w:val="000000"/>
          <w:szCs w:val="24"/>
        </w:rPr>
        <w:t>2018</w:t>
      </w:r>
      <w:r w:rsidR="00CA408D">
        <w:rPr>
          <w:b/>
          <w:bCs/>
          <w:iCs/>
          <w:color w:val="000000"/>
          <w:szCs w:val="24"/>
        </w:rPr>
        <w:t xml:space="preserve"> </w:t>
      </w:r>
      <w:r>
        <w:rPr>
          <w:b/>
          <w:bCs/>
          <w:iCs/>
          <w:color w:val="000000"/>
          <w:szCs w:val="24"/>
        </w:rPr>
        <w:t xml:space="preserve">г.г.) – </w:t>
      </w:r>
      <w:r w:rsidR="00CA408D">
        <w:rPr>
          <w:b/>
          <w:bCs/>
          <w:iCs/>
          <w:color w:val="000000"/>
          <w:szCs w:val="24"/>
        </w:rPr>
        <w:t>аналитический.</w:t>
      </w:r>
    </w:p>
    <w:p w:rsidR="00BF4329" w:rsidRPr="00FD161E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FD161E">
        <w:rPr>
          <w:b/>
          <w:bCs/>
          <w:color w:val="000000"/>
          <w:szCs w:val="24"/>
        </w:rPr>
        <w:t>Цель:</w:t>
      </w:r>
      <w:r w:rsidR="001A1493">
        <w:rPr>
          <w:b/>
          <w:bCs/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>подвести итоги</w:t>
      </w:r>
      <w:r w:rsidR="001A1493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реализации </w:t>
      </w:r>
      <w:r w:rsidR="001A1493" w:rsidRPr="00FD161E">
        <w:rPr>
          <w:color w:val="000000"/>
          <w:szCs w:val="24"/>
        </w:rPr>
        <w:t xml:space="preserve">Программы </w:t>
      </w:r>
      <w:r w:rsidRPr="00FD161E">
        <w:rPr>
          <w:color w:val="000000"/>
          <w:szCs w:val="24"/>
        </w:rPr>
        <w:t xml:space="preserve">развития </w:t>
      </w:r>
      <w:r w:rsidR="00DB36F6">
        <w:rPr>
          <w:color w:val="000000"/>
          <w:szCs w:val="24"/>
        </w:rPr>
        <w:t>Учреждения</w:t>
      </w:r>
      <w:r w:rsidRPr="00FD161E">
        <w:rPr>
          <w:color w:val="000000"/>
          <w:szCs w:val="24"/>
        </w:rPr>
        <w:t>, распространить опыт</w:t>
      </w:r>
      <w:r w:rsidR="001A1493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>работы, разработать новый</w:t>
      </w:r>
      <w:r w:rsidR="001A1493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>стратегический план</w:t>
      </w:r>
      <w:r w:rsidR="001A1493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развития </w:t>
      </w:r>
      <w:r w:rsidR="00DB36F6">
        <w:rPr>
          <w:color w:val="000000"/>
          <w:szCs w:val="24"/>
        </w:rPr>
        <w:t>Учреждения</w:t>
      </w:r>
      <w:r w:rsidRPr="00FD161E">
        <w:rPr>
          <w:color w:val="000000"/>
          <w:szCs w:val="24"/>
        </w:rPr>
        <w:t>.</w:t>
      </w:r>
    </w:p>
    <w:p w:rsidR="00BF4329" w:rsidRPr="00A8724A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A8724A">
        <w:rPr>
          <w:b/>
          <w:bCs/>
          <w:color w:val="000000"/>
          <w:szCs w:val="24"/>
        </w:rPr>
        <w:t>Способы достижения цели:</w:t>
      </w:r>
    </w:p>
    <w:p w:rsidR="00BF4329" w:rsidRPr="00FD161E" w:rsidRDefault="001A1493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F4329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проведение </w:t>
      </w:r>
      <w:r w:rsidR="00BF4329" w:rsidRPr="00FD161E">
        <w:rPr>
          <w:color w:val="000000"/>
          <w:szCs w:val="24"/>
        </w:rPr>
        <w:t>экспертиз</w:t>
      </w:r>
      <w:r>
        <w:rPr>
          <w:color w:val="000000"/>
          <w:szCs w:val="24"/>
        </w:rPr>
        <w:t>ы реализации программы развития;</w:t>
      </w:r>
    </w:p>
    <w:p w:rsidR="00BF4329" w:rsidRPr="00FD161E" w:rsidRDefault="001A1493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lastRenderedPageBreak/>
        <w:t>-</w:t>
      </w:r>
      <w:r w:rsidR="00BF4329" w:rsidRPr="00FD161E">
        <w:rPr>
          <w:rFonts w:ascii="Symbol" w:hAnsi="Symbol" w:cs="Symbol"/>
          <w:color w:val="000000"/>
          <w:szCs w:val="24"/>
        </w:rPr>
        <w:t></w:t>
      </w:r>
      <w:r w:rsidRPr="00FD161E">
        <w:rPr>
          <w:color w:val="000000"/>
          <w:szCs w:val="24"/>
        </w:rPr>
        <w:t xml:space="preserve">подведение </w:t>
      </w:r>
      <w:r w:rsidR="00BF4329" w:rsidRPr="00FD161E">
        <w:rPr>
          <w:color w:val="000000"/>
          <w:szCs w:val="24"/>
        </w:rPr>
        <w:t>итогов по результата</w:t>
      </w:r>
      <w:r>
        <w:rPr>
          <w:color w:val="000000"/>
          <w:szCs w:val="24"/>
        </w:rPr>
        <w:t>м реализации программы развития;</w:t>
      </w:r>
    </w:p>
    <w:p w:rsidR="00BF4329" w:rsidRPr="00FD161E" w:rsidRDefault="001A1493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F4329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обобщение </w:t>
      </w:r>
      <w:r w:rsidR="00BF4329" w:rsidRPr="00FD161E">
        <w:rPr>
          <w:color w:val="000000"/>
          <w:szCs w:val="24"/>
        </w:rPr>
        <w:t>и распространение передового педагогическо</w:t>
      </w:r>
      <w:r>
        <w:rPr>
          <w:color w:val="000000"/>
          <w:szCs w:val="24"/>
        </w:rPr>
        <w:t>го опыта;</w:t>
      </w:r>
    </w:p>
    <w:p w:rsidR="00BF4329" w:rsidRPr="00FD161E" w:rsidRDefault="001A1493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F4329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>тиражирование</w:t>
      </w:r>
      <w:r>
        <w:rPr>
          <w:color w:val="000000"/>
          <w:szCs w:val="24"/>
        </w:rPr>
        <w:t xml:space="preserve"> </w:t>
      </w:r>
      <w:r w:rsidR="00BF4329" w:rsidRPr="00FD161E">
        <w:rPr>
          <w:color w:val="000000"/>
          <w:szCs w:val="24"/>
        </w:rPr>
        <w:t>положительного опыта органи</w:t>
      </w:r>
      <w:r>
        <w:rPr>
          <w:color w:val="000000"/>
          <w:szCs w:val="24"/>
        </w:rPr>
        <w:t>зации образовательного процесса;</w:t>
      </w:r>
    </w:p>
    <w:p w:rsidR="00BF4329" w:rsidRPr="00FD161E" w:rsidRDefault="001A1493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BF4329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итоговая </w:t>
      </w:r>
      <w:r w:rsidR="00BF4329" w:rsidRPr="00FD161E">
        <w:rPr>
          <w:color w:val="000000"/>
          <w:szCs w:val="24"/>
        </w:rPr>
        <w:t>презентация реализации программы развития.</w:t>
      </w:r>
    </w:p>
    <w:p w:rsidR="00BF4329" w:rsidRPr="00A8724A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A8724A">
        <w:rPr>
          <w:b/>
          <w:bCs/>
          <w:color w:val="000000"/>
          <w:szCs w:val="24"/>
        </w:rPr>
        <w:t>Ожидаемый полезный результат:</w:t>
      </w:r>
    </w:p>
    <w:p w:rsidR="00BF4329" w:rsidRPr="00FD161E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FD161E">
        <w:rPr>
          <w:color w:val="000000"/>
          <w:szCs w:val="24"/>
        </w:rPr>
        <w:t>1. Создание современной информационно насыщенной образовательной среды с широким применением инновационных</w:t>
      </w:r>
      <w:r w:rsidR="006C05B2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>технологий, обеспечивающих качественные изменения в организации, содержании образовательного процесса, характере результатов обучения.</w:t>
      </w:r>
    </w:p>
    <w:p w:rsidR="00BF4329" w:rsidRPr="00FD161E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FD161E">
        <w:rPr>
          <w:color w:val="000000"/>
          <w:szCs w:val="24"/>
        </w:rPr>
        <w:t>2. Издание сборника методических рекомендаций и материалов.</w:t>
      </w:r>
    </w:p>
    <w:p w:rsidR="00BF4329" w:rsidRPr="00FD161E" w:rsidRDefault="00BF4329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 w:rsidRPr="00FD161E">
        <w:rPr>
          <w:color w:val="000000"/>
          <w:szCs w:val="24"/>
        </w:rPr>
        <w:t xml:space="preserve">3. Разработка нового стратегического плана развития </w:t>
      </w:r>
      <w:r w:rsidR="00DB36F6">
        <w:rPr>
          <w:color w:val="000000"/>
          <w:szCs w:val="24"/>
        </w:rPr>
        <w:t>Учреждения</w:t>
      </w:r>
      <w:r w:rsidRPr="00FD161E">
        <w:rPr>
          <w:color w:val="000000"/>
          <w:szCs w:val="24"/>
        </w:rPr>
        <w:t xml:space="preserve">. </w:t>
      </w:r>
    </w:p>
    <w:p w:rsidR="00971345" w:rsidRDefault="00971345" w:rsidP="00003318">
      <w:pPr>
        <w:rPr>
          <w:color w:val="000000"/>
          <w:szCs w:val="24"/>
        </w:rPr>
      </w:pPr>
      <w:r>
        <w:br w:type="page"/>
      </w:r>
    </w:p>
    <w:p w:rsidR="00036045" w:rsidRDefault="00036045" w:rsidP="00003318">
      <w:pPr>
        <w:pStyle w:val="Default"/>
        <w:spacing w:line="276" w:lineRule="auto"/>
        <w:jc w:val="center"/>
        <w:outlineLvl w:val="0"/>
        <w:rPr>
          <w:b/>
          <w:bCs/>
        </w:rPr>
        <w:sectPr w:rsidR="00036045" w:rsidSect="004E4460">
          <w:headerReference w:type="default" r:id="rId10"/>
          <w:footerReference w:type="default" r:id="rId11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4E00A4" w:rsidRDefault="004E00A4" w:rsidP="00003318">
      <w:pPr>
        <w:pStyle w:val="Default"/>
        <w:spacing w:line="276" w:lineRule="auto"/>
        <w:jc w:val="center"/>
        <w:outlineLvl w:val="0"/>
        <w:rPr>
          <w:b/>
          <w:bCs/>
        </w:rPr>
      </w:pPr>
      <w:bookmarkStart w:id="7" w:name="_Toc445815984"/>
    </w:p>
    <w:p w:rsidR="00BF4329" w:rsidRPr="00FD161E" w:rsidRDefault="006C05B2" w:rsidP="00003318">
      <w:pPr>
        <w:pStyle w:val="Default"/>
        <w:spacing w:line="276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VI</w:t>
      </w:r>
      <w:r w:rsidRPr="006C05B2">
        <w:rPr>
          <w:b/>
          <w:bCs/>
        </w:rPr>
        <w:t xml:space="preserve"> </w:t>
      </w:r>
      <w:r w:rsidR="00BF4329" w:rsidRPr="00FD161E">
        <w:rPr>
          <w:b/>
          <w:bCs/>
        </w:rPr>
        <w:t xml:space="preserve">Основные мероприятия по реализации </w:t>
      </w:r>
      <w:r w:rsidR="00C21210" w:rsidRPr="00FD161E">
        <w:rPr>
          <w:b/>
          <w:bCs/>
        </w:rPr>
        <w:t xml:space="preserve">Программы </w:t>
      </w:r>
      <w:r w:rsidR="00BF4329" w:rsidRPr="00FD161E">
        <w:rPr>
          <w:b/>
          <w:bCs/>
        </w:rPr>
        <w:t>развития</w:t>
      </w:r>
      <w:bookmarkEnd w:id="7"/>
      <w:r w:rsidR="00BF4329" w:rsidRPr="00FD161E">
        <w:rPr>
          <w:b/>
          <w:bCs/>
        </w:rPr>
        <w:t xml:space="preserve"> </w:t>
      </w:r>
    </w:p>
    <w:p w:rsidR="00BF4329" w:rsidRPr="00FD161E" w:rsidRDefault="00BF4329" w:rsidP="00003318">
      <w:pPr>
        <w:pStyle w:val="Default"/>
        <w:spacing w:line="276" w:lineRule="auto"/>
        <w:jc w:val="both"/>
      </w:pPr>
    </w:p>
    <w:tbl>
      <w:tblPr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5103"/>
        <w:gridCol w:w="2835"/>
        <w:gridCol w:w="1702"/>
        <w:gridCol w:w="1702"/>
        <w:gridCol w:w="1702"/>
        <w:gridCol w:w="1703"/>
      </w:tblGrid>
      <w:tr w:rsidR="00D24DDD" w:rsidRPr="00FD161E" w:rsidTr="006F69BC">
        <w:trPr>
          <w:trHeight w:val="286"/>
        </w:trPr>
        <w:tc>
          <w:tcPr>
            <w:tcW w:w="15421" w:type="dxa"/>
            <w:gridSpan w:val="7"/>
            <w:vAlign w:val="center"/>
          </w:tcPr>
          <w:p w:rsidR="00D24DDD" w:rsidRPr="00D24DDD" w:rsidRDefault="00D24DDD" w:rsidP="00D24DDD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АДАПТАЦИЯ УЧЕБНЫХ ПРОГРАММ </w:t>
            </w:r>
          </w:p>
        </w:tc>
      </w:tr>
      <w:tr w:rsidR="00036045" w:rsidRPr="00FD161E" w:rsidTr="00036045">
        <w:trPr>
          <w:trHeight w:val="286"/>
        </w:trPr>
        <w:tc>
          <w:tcPr>
            <w:tcW w:w="674" w:type="dxa"/>
            <w:vMerge w:val="restart"/>
            <w:vAlign w:val="center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</w:pPr>
            <w:r w:rsidRPr="00FD161E">
              <w:rPr>
                <w:b/>
                <w:bCs/>
              </w:rPr>
              <w:t>№ п/п</w:t>
            </w:r>
          </w:p>
        </w:tc>
        <w:tc>
          <w:tcPr>
            <w:tcW w:w="5103" w:type="dxa"/>
            <w:vMerge w:val="restart"/>
            <w:vAlign w:val="center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</w:pPr>
            <w:r w:rsidRPr="00FD161E">
              <w:rPr>
                <w:b/>
                <w:bCs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</w:pPr>
            <w:r w:rsidRPr="00FD161E">
              <w:rPr>
                <w:b/>
                <w:bCs/>
              </w:rPr>
              <w:t>Ответственные</w:t>
            </w:r>
          </w:p>
        </w:tc>
        <w:tc>
          <w:tcPr>
            <w:tcW w:w="1702" w:type="dxa"/>
            <w:vMerge w:val="restart"/>
            <w:vAlign w:val="center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/>
              </w:rPr>
            </w:pPr>
            <w:r w:rsidRPr="001A1493">
              <w:rPr>
                <w:b/>
                <w:bCs/>
              </w:rPr>
              <w:t>Сроки выполнения</w:t>
            </w:r>
          </w:p>
        </w:tc>
        <w:tc>
          <w:tcPr>
            <w:tcW w:w="5107" w:type="dxa"/>
            <w:gridSpan w:val="3"/>
          </w:tcPr>
          <w:p w:rsidR="006F69BC" w:rsidRDefault="00036045" w:rsidP="0000331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Финансирование </w:t>
            </w:r>
          </w:p>
          <w:p w:rsidR="00036045" w:rsidRPr="001A1493" w:rsidRDefault="006F69BC" w:rsidP="0000331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бюджетные средства</w:t>
            </w:r>
            <w:r w:rsidR="008A3733">
              <w:rPr>
                <w:b/>
                <w:bCs/>
              </w:rPr>
              <w:t xml:space="preserve"> </w:t>
            </w:r>
            <w:r w:rsidR="00036045">
              <w:rPr>
                <w:b/>
                <w:bCs/>
              </w:rPr>
              <w:t>(тыс. р)</w:t>
            </w:r>
          </w:p>
        </w:tc>
      </w:tr>
      <w:tr w:rsidR="00036045" w:rsidRPr="00FD161E" w:rsidTr="00036045">
        <w:trPr>
          <w:trHeight w:val="286"/>
        </w:trPr>
        <w:tc>
          <w:tcPr>
            <w:tcW w:w="674" w:type="dxa"/>
            <w:vMerge/>
            <w:vAlign w:val="center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/>
            <w:vAlign w:val="center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vAlign w:val="center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1703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</w:tr>
      <w:tr w:rsidR="00036045" w:rsidRPr="00FD161E" w:rsidTr="00036045">
        <w:trPr>
          <w:trHeight w:val="286"/>
        </w:trPr>
        <w:tc>
          <w:tcPr>
            <w:tcW w:w="674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D161E">
              <w:rPr>
                <w:bCs/>
              </w:rPr>
              <w:t>1.</w:t>
            </w:r>
          </w:p>
        </w:tc>
        <w:tc>
          <w:tcPr>
            <w:tcW w:w="5103" w:type="dxa"/>
          </w:tcPr>
          <w:p w:rsidR="00036045" w:rsidRPr="00FD161E" w:rsidRDefault="00036045" w:rsidP="00C03024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Приве</w:t>
            </w:r>
            <w:r>
              <w:rPr>
                <w:bCs/>
              </w:rPr>
              <w:t>дение содержания</w:t>
            </w:r>
            <w:r w:rsidR="00C03024">
              <w:rPr>
                <w:bCs/>
              </w:rPr>
              <w:t xml:space="preserve"> рабочих программ в соответствии</w:t>
            </w:r>
            <w:r w:rsidRPr="00FD161E">
              <w:rPr>
                <w:bCs/>
              </w:rPr>
              <w:t xml:space="preserve"> с требованиями </w:t>
            </w:r>
            <w:r w:rsidR="00C03024">
              <w:rPr>
                <w:bCs/>
              </w:rPr>
              <w:t>Стандарта</w:t>
            </w:r>
          </w:p>
        </w:tc>
        <w:tc>
          <w:tcPr>
            <w:tcW w:w="2835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Зам. директора по УВР,</w:t>
            </w:r>
          </w:p>
          <w:p w:rsidR="00036045" w:rsidRPr="00FD161E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педагогические работники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2016</w:t>
            </w:r>
            <w:r w:rsidRPr="001A1493">
              <w:rPr>
                <w:bCs/>
              </w:rPr>
              <w:t>-2018 г.г.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3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36045" w:rsidRPr="00FD161E" w:rsidTr="00036045">
        <w:trPr>
          <w:trHeight w:val="286"/>
        </w:trPr>
        <w:tc>
          <w:tcPr>
            <w:tcW w:w="674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D161E">
              <w:rPr>
                <w:bCs/>
              </w:rPr>
              <w:t>2.</w:t>
            </w:r>
          </w:p>
        </w:tc>
        <w:tc>
          <w:tcPr>
            <w:tcW w:w="5103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Разработ</w:t>
            </w:r>
            <w:r>
              <w:rPr>
                <w:bCs/>
              </w:rPr>
              <w:t>ка</w:t>
            </w:r>
            <w:r w:rsidRPr="00FD161E">
              <w:rPr>
                <w:bCs/>
              </w:rPr>
              <w:t xml:space="preserve">  и апроб</w:t>
            </w:r>
            <w:r>
              <w:rPr>
                <w:bCs/>
              </w:rPr>
              <w:t>ация</w:t>
            </w:r>
            <w:r w:rsidRPr="00FD161E">
              <w:rPr>
                <w:bCs/>
              </w:rPr>
              <w:t xml:space="preserve"> комплексн</w:t>
            </w:r>
            <w:r>
              <w:rPr>
                <w:bCs/>
              </w:rPr>
              <w:t>ой</w:t>
            </w:r>
            <w:r w:rsidRPr="00FD161E">
              <w:rPr>
                <w:bCs/>
              </w:rPr>
              <w:t xml:space="preserve"> психолого-педагогическ</w:t>
            </w:r>
            <w:r>
              <w:rPr>
                <w:bCs/>
              </w:rPr>
              <w:t>ой</w:t>
            </w:r>
            <w:r w:rsidRPr="00FD161E">
              <w:rPr>
                <w:bCs/>
              </w:rPr>
              <w:t xml:space="preserve"> программ</w:t>
            </w:r>
            <w:r>
              <w:rPr>
                <w:bCs/>
              </w:rPr>
              <w:t>ы</w:t>
            </w:r>
            <w:r w:rsidRPr="00FD161E">
              <w:rPr>
                <w:bCs/>
              </w:rPr>
              <w:t xml:space="preserve"> сопровождения детей, обучающихся в подготовительном (0 классе) классе</w:t>
            </w:r>
          </w:p>
        </w:tc>
        <w:tc>
          <w:tcPr>
            <w:tcW w:w="2835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Педагог-психолог,</w:t>
            </w:r>
          </w:p>
          <w:p w:rsidR="00036045" w:rsidRPr="00FD161E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 xml:space="preserve">учитель-логопед, 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2016</w:t>
            </w:r>
            <w:r w:rsidRPr="001A1493">
              <w:rPr>
                <w:bCs/>
              </w:rPr>
              <w:t>-2016 г.г.</w:t>
            </w:r>
          </w:p>
        </w:tc>
        <w:tc>
          <w:tcPr>
            <w:tcW w:w="1702" w:type="dxa"/>
          </w:tcPr>
          <w:p w:rsidR="00036045" w:rsidRPr="001A1493" w:rsidRDefault="009C49FE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2" w:type="dxa"/>
          </w:tcPr>
          <w:p w:rsidR="00036045" w:rsidRPr="001A1493" w:rsidRDefault="009C49FE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3" w:type="dxa"/>
          </w:tcPr>
          <w:p w:rsidR="00036045" w:rsidRPr="001A1493" w:rsidRDefault="009C49FE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36045" w:rsidRPr="00FD161E" w:rsidTr="00036045">
        <w:trPr>
          <w:trHeight w:val="286"/>
        </w:trPr>
        <w:tc>
          <w:tcPr>
            <w:tcW w:w="674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D161E">
              <w:rPr>
                <w:bCs/>
              </w:rPr>
              <w:t>3.</w:t>
            </w:r>
          </w:p>
        </w:tc>
        <w:tc>
          <w:tcPr>
            <w:tcW w:w="5103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Систематиз</w:t>
            </w:r>
            <w:r>
              <w:rPr>
                <w:bCs/>
              </w:rPr>
              <w:t>ация</w:t>
            </w:r>
            <w:r w:rsidRPr="00FD161E">
              <w:rPr>
                <w:bCs/>
              </w:rPr>
              <w:t xml:space="preserve"> и расшир</w:t>
            </w:r>
            <w:r>
              <w:rPr>
                <w:bCs/>
              </w:rPr>
              <w:t xml:space="preserve">ение деятельности </w:t>
            </w:r>
            <w:r w:rsidRPr="00FD161E">
              <w:rPr>
                <w:bCs/>
              </w:rPr>
              <w:t xml:space="preserve"> по духовно-нравственному воспитанию обучающихся </w:t>
            </w:r>
          </w:p>
        </w:tc>
        <w:tc>
          <w:tcPr>
            <w:tcW w:w="2835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Зам. директора по ВР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2016</w:t>
            </w:r>
            <w:r w:rsidRPr="001A1493">
              <w:rPr>
                <w:bCs/>
              </w:rPr>
              <w:t>-2018 г.г.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3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36045" w:rsidRPr="00FD161E" w:rsidTr="00036045">
        <w:trPr>
          <w:trHeight w:val="286"/>
        </w:trPr>
        <w:tc>
          <w:tcPr>
            <w:tcW w:w="674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D161E">
              <w:rPr>
                <w:bCs/>
              </w:rPr>
              <w:t>4.</w:t>
            </w:r>
          </w:p>
        </w:tc>
        <w:tc>
          <w:tcPr>
            <w:tcW w:w="5103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Вве</w:t>
            </w:r>
            <w:r>
              <w:rPr>
                <w:bCs/>
              </w:rPr>
              <w:t>дение</w:t>
            </w:r>
            <w:r w:rsidRPr="00FD161E">
              <w:rPr>
                <w:bCs/>
              </w:rPr>
              <w:t xml:space="preserve"> коррекцион</w:t>
            </w:r>
            <w:r>
              <w:rPr>
                <w:bCs/>
              </w:rPr>
              <w:t>ных индивидуальных занятий</w:t>
            </w:r>
            <w:r w:rsidRPr="00FD161E">
              <w:rPr>
                <w:bCs/>
              </w:rPr>
              <w:t xml:space="preserve"> по развитию психомоторики и эмоционал</w:t>
            </w:r>
            <w:r>
              <w:rPr>
                <w:bCs/>
              </w:rPr>
              <w:t>ьно-волевой сферы обучающихся 0-</w:t>
            </w:r>
            <w:r w:rsidRPr="00FD161E">
              <w:rPr>
                <w:bCs/>
              </w:rPr>
              <w:t>4 классов в сенсорной комнате</w:t>
            </w:r>
          </w:p>
        </w:tc>
        <w:tc>
          <w:tcPr>
            <w:tcW w:w="2835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Педагог-психолог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2016</w:t>
            </w:r>
            <w:r w:rsidRPr="001A1493">
              <w:rPr>
                <w:bCs/>
              </w:rPr>
              <w:t>-2018 г.г.</w:t>
            </w:r>
          </w:p>
        </w:tc>
        <w:tc>
          <w:tcPr>
            <w:tcW w:w="1702" w:type="dxa"/>
          </w:tcPr>
          <w:p w:rsidR="00036045" w:rsidRPr="001A1493" w:rsidRDefault="009C49FE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02" w:type="dxa"/>
          </w:tcPr>
          <w:p w:rsidR="00036045" w:rsidRPr="001A1493" w:rsidRDefault="009C49FE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03" w:type="dxa"/>
          </w:tcPr>
          <w:p w:rsidR="00036045" w:rsidRPr="001A1493" w:rsidRDefault="009C49FE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036045" w:rsidRPr="00FD161E" w:rsidTr="00036045">
        <w:trPr>
          <w:trHeight w:val="286"/>
        </w:trPr>
        <w:tc>
          <w:tcPr>
            <w:tcW w:w="674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D161E">
              <w:rPr>
                <w:bCs/>
              </w:rPr>
              <w:t>5.</w:t>
            </w:r>
          </w:p>
        </w:tc>
        <w:tc>
          <w:tcPr>
            <w:tcW w:w="5103" w:type="dxa"/>
          </w:tcPr>
          <w:p w:rsidR="00036045" w:rsidRPr="00FD161E" w:rsidRDefault="00036045" w:rsidP="0030759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Внес</w:t>
            </w:r>
            <w:r>
              <w:rPr>
                <w:bCs/>
              </w:rPr>
              <w:t>ение изменений</w:t>
            </w:r>
            <w:r w:rsidRPr="00FD161E">
              <w:rPr>
                <w:bCs/>
              </w:rPr>
              <w:t xml:space="preserve"> в </w:t>
            </w:r>
            <w:r>
              <w:rPr>
                <w:bCs/>
              </w:rPr>
              <w:t xml:space="preserve">коррекционную </w:t>
            </w:r>
            <w:r w:rsidRPr="00FD161E">
              <w:rPr>
                <w:bCs/>
              </w:rPr>
              <w:t xml:space="preserve">программу «Логопедическая коррекция» </w:t>
            </w:r>
            <w:r w:rsidR="00C03024">
              <w:rPr>
                <w:bCs/>
              </w:rPr>
              <w:t>в соответствии</w:t>
            </w:r>
            <w:r w:rsidR="00C03024" w:rsidRPr="00FD161E">
              <w:rPr>
                <w:bCs/>
              </w:rPr>
              <w:t xml:space="preserve"> с требованиями </w:t>
            </w:r>
            <w:r w:rsidR="00C03024">
              <w:rPr>
                <w:bCs/>
              </w:rPr>
              <w:t>Стандарта</w:t>
            </w:r>
          </w:p>
        </w:tc>
        <w:tc>
          <w:tcPr>
            <w:tcW w:w="2835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Учитель-логопед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2016</w:t>
            </w:r>
            <w:r w:rsidRPr="001A1493">
              <w:rPr>
                <w:bCs/>
              </w:rPr>
              <w:t>-2016 г.г.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3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36045" w:rsidRPr="00FD161E" w:rsidTr="00036045">
        <w:trPr>
          <w:trHeight w:val="286"/>
        </w:trPr>
        <w:tc>
          <w:tcPr>
            <w:tcW w:w="674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FD161E">
              <w:rPr>
                <w:bCs/>
              </w:rPr>
              <w:t>6.</w:t>
            </w:r>
          </w:p>
        </w:tc>
        <w:tc>
          <w:tcPr>
            <w:tcW w:w="5103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Внес</w:t>
            </w:r>
            <w:r>
              <w:rPr>
                <w:bCs/>
              </w:rPr>
              <w:t>ение изменений</w:t>
            </w:r>
            <w:r w:rsidRPr="00FD161E">
              <w:rPr>
                <w:bCs/>
              </w:rPr>
              <w:t xml:space="preserve"> в учебный план с целью разнообразия содержания его вариативной части, создания условий для более широкого выбора профессии и свободного ориентирования в современном обществе и быту:</w:t>
            </w:r>
          </w:p>
          <w:p w:rsidR="00036045" w:rsidRPr="00FD161E" w:rsidRDefault="00036045" w:rsidP="0030759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FD161E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FD161E">
              <w:rPr>
                <w:bCs/>
              </w:rPr>
              <w:t>пересмотр и доработ</w:t>
            </w:r>
            <w:r>
              <w:rPr>
                <w:bCs/>
              </w:rPr>
              <w:t>ка</w:t>
            </w:r>
            <w:r w:rsidRPr="00FD161E">
              <w:rPr>
                <w:bCs/>
              </w:rPr>
              <w:t xml:space="preserve"> </w:t>
            </w:r>
            <w:r>
              <w:rPr>
                <w:bCs/>
              </w:rPr>
              <w:t xml:space="preserve">рабочих программ по </w:t>
            </w:r>
            <w:r>
              <w:rPr>
                <w:bCs/>
              </w:rPr>
              <w:lastRenderedPageBreak/>
              <w:t>трудовому обучению «Слеса</w:t>
            </w:r>
            <w:r w:rsidRPr="00FD161E">
              <w:rPr>
                <w:bCs/>
              </w:rPr>
              <w:t>рное дело», «Швейное дело»</w:t>
            </w:r>
            <w:r>
              <w:rPr>
                <w:bCs/>
              </w:rPr>
              <w:t>, «Художественная роспись», «Сельскохозяйственный труд», «Растениеводство</w:t>
            </w:r>
          </w:p>
        </w:tc>
        <w:tc>
          <w:tcPr>
            <w:tcW w:w="2835" w:type="dxa"/>
          </w:tcPr>
          <w:p w:rsidR="00036045" w:rsidRPr="006C05B2" w:rsidRDefault="00036045" w:rsidP="00003318">
            <w:pPr>
              <w:pStyle w:val="Default"/>
              <w:spacing w:line="276" w:lineRule="auto"/>
              <w:jc w:val="both"/>
              <w:rPr>
                <w:bCs/>
              </w:rPr>
            </w:pPr>
            <w:r w:rsidRPr="006C05B2">
              <w:rPr>
                <w:bCs/>
              </w:rPr>
              <w:lastRenderedPageBreak/>
              <w:t>Зам. директора по УВР,</w:t>
            </w:r>
          </w:p>
          <w:p w:rsidR="00036045" w:rsidRPr="006C05B2" w:rsidRDefault="00036045" w:rsidP="008A3733">
            <w:pPr>
              <w:pStyle w:val="Default"/>
              <w:spacing w:line="276" w:lineRule="auto"/>
              <w:jc w:val="both"/>
              <w:rPr>
                <w:bCs/>
              </w:rPr>
            </w:pPr>
            <w:r w:rsidRPr="006C05B2">
              <w:rPr>
                <w:bCs/>
              </w:rPr>
              <w:t xml:space="preserve">учителя </w:t>
            </w:r>
            <w:r w:rsidR="008A3733">
              <w:rPr>
                <w:bCs/>
              </w:rPr>
              <w:t>технологии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2016-2017</w:t>
            </w:r>
            <w:r w:rsidRPr="001A1493">
              <w:rPr>
                <w:bCs/>
              </w:rPr>
              <w:t xml:space="preserve"> г.г.</w:t>
            </w:r>
          </w:p>
        </w:tc>
        <w:tc>
          <w:tcPr>
            <w:tcW w:w="1702" w:type="dxa"/>
          </w:tcPr>
          <w:p w:rsidR="00036045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</w:tcPr>
          <w:p w:rsidR="00036045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3" w:type="dxa"/>
          </w:tcPr>
          <w:p w:rsidR="00036045" w:rsidRDefault="00036045" w:rsidP="00003318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36045" w:rsidRPr="00C03024" w:rsidTr="00036045">
        <w:trPr>
          <w:trHeight w:val="933"/>
        </w:trPr>
        <w:tc>
          <w:tcPr>
            <w:tcW w:w="674" w:type="dxa"/>
          </w:tcPr>
          <w:p w:rsidR="00036045" w:rsidRPr="00C03024" w:rsidRDefault="00036045" w:rsidP="0000331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03024">
              <w:rPr>
                <w:color w:val="auto"/>
              </w:rPr>
              <w:lastRenderedPageBreak/>
              <w:t>7.</w:t>
            </w:r>
          </w:p>
        </w:tc>
        <w:tc>
          <w:tcPr>
            <w:tcW w:w="5103" w:type="dxa"/>
          </w:tcPr>
          <w:p w:rsidR="00036045" w:rsidRPr="00C03024" w:rsidRDefault="00036045" w:rsidP="00C0302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C03024">
              <w:rPr>
                <w:color w:val="auto"/>
              </w:rPr>
              <w:t xml:space="preserve">Приведение содержания рабочих учебных программ индивидуального обучения на дому </w:t>
            </w:r>
            <w:r w:rsidR="00C03024" w:rsidRPr="00C03024">
              <w:rPr>
                <w:color w:val="auto"/>
              </w:rPr>
              <w:t>в соответствии с требованиями Стандарта</w:t>
            </w:r>
          </w:p>
        </w:tc>
        <w:tc>
          <w:tcPr>
            <w:tcW w:w="2835" w:type="dxa"/>
          </w:tcPr>
          <w:p w:rsidR="00036045" w:rsidRPr="00C03024" w:rsidRDefault="00036045" w:rsidP="0000331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C03024">
              <w:rPr>
                <w:color w:val="auto"/>
              </w:rPr>
              <w:t xml:space="preserve">Зам. директора по УВР, </w:t>
            </w:r>
          </w:p>
          <w:p w:rsidR="00036045" w:rsidRPr="00C03024" w:rsidRDefault="00036045" w:rsidP="0000331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C03024">
              <w:rPr>
                <w:color w:val="auto"/>
              </w:rPr>
              <w:t>учитель-дефектолог</w:t>
            </w:r>
          </w:p>
        </w:tc>
        <w:tc>
          <w:tcPr>
            <w:tcW w:w="1702" w:type="dxa"/>
          </w:tcPr>
          <w:p w:rsidR="00036045" w:rsidRPr="00C03024" w:rsidRDefault="00036045" w:rsidP="0000331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03024">
              <w:rPr>
                <w:color w:val="auto"/>
              </w:rPr>
              <w:t>2016-2017 г.г.</w:t>
            </w:r>
          </w:p>
        </w:tc>
        <w:tc>
          <w:tcPr>
            <w:tcW w:w="1702" w:type="dxa"/>
          </w:tcPr>
          <w:p w:rsidR="00036045" w:rsidRPr="00C03024" w:rsidRDefault="00036045" w:rsidP="0000331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03024">
              <w:rPr>
                <w:color w:val="auto"/>
              </w:rPr>
              <w:t>-</w:t>
            </w:r>
          </w:p>
        </w:tc>
        <w:tc>
          <w:tcPr>
            <w:tcW w:w="1702" w:type="dxa"/>
          </w:tcPr>
          <w:p w:rsidR="00036045" w:rsidRPr="00C03024" w:rsidRDefault="00036045" w:rsidP="0000331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03024">
              <w:rPr>
                <w:color w:val="auto"/>
              </w:rPr>
              <w:t>-</w:t>
            </w:r>
          </w:p>
        </w:tc>
        <w:tc>
          <w:tcPr>
            <w:tcW w:w="1703" w:type="dxa"/>
          </w:tcPr>
          <w:p w:rsidR="00036045" w:rsidRPr="00C03024" w:rsidRDefault="00036045" w:rsidP="0000331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03024">
              <w:rPr>
                <w:color w:val="auto"/>
              </w:rPr>
              <w:t>-</w:t>
            </w:r>
          </w:p>
        </w:tc>
      </w:tr>
      <w:tr w:rsidR="00036045" w:rsidRPr="00FD161E" w:rsidTr="00036045">
        <w:trPr>
          <w:trHeight w:val="298"/>
        </w:trPr>
        <w:tc>
          <w:tcPr>
            <w:tcW w:w="674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</w:pPr>
            <w:r w:rsidRPr="00FD161E">
              <w:t>8.</w:t>
            </w:r>
          </w:p>
        </w:tc>
        <w:tc>
          <w:tcPr>
            <w:tcW w:w="5103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</w:pPr>
            <w:r w:rsidRPr="00FD161E">
              <w:t>Организ</w:t>
            </w:r>
            <w:r>
              <w:t>ация системы</w:t>
            </w:r>
            <w:r w:rsidRPr="00FD161E">
              <w:t xml:space="preserve"> самоконтроля педагогов с целью оптимизации качества образовательного процесса</w:t>
            </w:r>
          </w:p>
        </w:tc>
        <w:tc>
          <w:tcPr>
            <w:tcW w:w="2835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</w:pPr>
            <w:r w:rsidRPr="00FD161E">
              <w:t>Директор,</w:t>
            </w:r>
          </w:p>
          <w:p w:rsidR="00036045" w:rsidRPr="00FD161E" w:rsidRDefault="00036045" w:rsidP="00003318">
            <w:pPr>
              <w:pStyle w:val="Default"/>
              <w:spacing w:line="276" w:lineRule="auto"/>
              <w:jc w:val="both"/>
            </w:pPr>
            <w:r w:rsidRPr="00FD161E">
              <w:t xml:space="preserve">Зам. директора по УВР 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</w:pPr>
            <w:r>
              <w:t>2016</w:t>
            </w:r>
            <w:r w:rsidRPr="001A1493">
              <w:t>-2018</w:t>
            </w:r>
            <w:r>
              <w:t xml:space="preserve"> </w:t>
            </w:r>
            <w:r w:rsidRPr="001A1493">
              <w:t>г.г.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036045" w:rsidRPr="00FD161E" w:rsidTr="00036045">
        <w:trPr>
          <w:trHeight w:val="246"/>
        </w:trPr>
        <w:tc>
          <w:tcPr>
            <w:tcW w:w="674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</w:pPr>
            <w:r w:rsidRPr="00FD161E">
              <w:t>9.</w:t>
            </w:r>
          </w:p>
        </w:tc>
        <w:tc>
          <w:tcPr>
            <w:tcW w:w="5103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</w:pPr>
            <w:r>
              <w:t>Упорядочение внеурочной деятельности, развитие системы кружков, секций</w:t>
            </w:r>
          </w:p>
        </w:tc>
        <w:tc>
          <w:tcPr>
            <w:tcW w:w="2835" w:type="dxa"/>
          </w:tcPr>
          <w:p w:rsidR="00036045" w:rsidRDefault="00036045" w:rsidP="00003318">
            <w:pPr>
              <w:pStyle w:val="Default"/>
              <w:spacing w:line="276" w:lineRule="auto"/>
              <w:jc w:val="both"/>
            </w:pPr>
            <w:r w:rsidRPr="00FD161E">
              <w:t>Зам. директора по УВР</w:t>
            </w:r>
            <w:r>
              <w:t>,</w:t>
            </w:r>
          </w:p>
          <w:p w:rsidR="00036045" w:rsidRPr="00FD161E" w:rsidRDefault="00036045" w:rsidP="00003318">
            <w:pPr>
              <w:pStyle w:val="Default"/>
              <w:spacing w:line="276" w:lineRule="auto"/>
              <w:jc w:val="both"/>
            </w:pPr>
            <w:r>
              <w:t>зам. директора по ВР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</w:pPr>
            <w:r>
              <w:t xml:space="preserve">2016-2018 </w:t>
            </w:r>
            <w:r w:rsidRPr="001A1493">
              <w:t>г.г.</w:t>
            </w:r>
          </w:p>
        </w:tc>
        <w:tc>
          <w:tcPr>
            <w:tcW w:w="1702" w:type="dxa"/>
          </w:tcPr>
          <w:p w:rsidR="00036045" w:rsidRDefault="00036045" w:rsidP="00036045">
            <w:pPr>
              <w:pStyle w:val="Default"/>
              <w:spacing w:line="276" w:lineRule="auto"/>
              <w:jc w:val="center"/>
            </w:pPr>
            <w:r>
              <w:t>78</w:t>
            </w:r>
          </w:p>
        </w:tc>
        <w:tc>
          <w:tcPr>
            <w:tcW w:w="1702" w:type="dxa"/>
          </w:tcPr>
          <w:p w:rsidR="00036045" w:rsidRDefault="00036045" w:rsidP="00003318">
            <w:pPr>
              <w:pStyle w:val="Default"/>
              <w:spacing w:line="276" w:lineRule="auto"/>
              <w:jc w:val="center"/>
            </w:pPr>
            <w:r>
              <w:t>80</w:t>
            </w:r>
          </w:p>
        </w:tc>
        <w:tc>
          <w:tcPr>
            <w:tcW w:w="1703" w:type="dxa"/>
          </w:tcPr>
          <w:p w:rsidR="00036045" w:rsidRDefault="00036045" w:rsidP="00003318">
            <w:pPr>
              <w:pStyle w:val="Default"/>
              <w:spacing w:line="276" w:lineRule="auto"/>
              <w:jc w:val="center"/>
            </w:pPr>
            <w:r>
              <w:t>84</w:t>
            </w:r>
          </w:p>
        </w:tc>
      </w:tr>
      <w:tr w:rsidR="00036045" w:rsidRPr="00FD161E" w:rsidTr="00036045">
        <w:trPr>
          <w:trHeight w:val="449"/>
        </w:trPr>
        <w:tc>
          <w:tcPr>
            <w:tcW w:w="674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center"/>
            </w:pPr>
            <w:r w:rsidRPr="00FD161E">
              <w:t>10.</w:t>
            </w:r>
          </w:p>
        </w:tc>
        <w:tc>
          <w:tcPr>
            <w:tcW w:w="5103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</w:pPr>
            <w:r>
              <w:t>Разработка</w:t>
            </w:r>
            <w:r w:rsidRPr="00FD161E">
              <w:t xml:space="preserve"> </w:t>
            </w:r>
            <w:r>
              <w:t>программы</w:t>
            </w:r>
            <w:r w:rsidRPr="00FD161E">
              <w:t xml:space="preserve"> по психокоррекции детей с нарушениями интеллекта методом арттерапии</w:t>
            </w:r>
          </w:p>
        </w:tc>
        <w:tc>
          <w:tcPr>
            <w:tcW w:w="2835" w:type="dxa"/>
          </w:tcPr>
          <w:p w:rsidR="00036045" w:rsidRPr="00FD161E" w:rsidRDefault="00036045" w:rsidP="00003318">
            <w:pPr>
              <w:pStyle w:val="Default"/>
              <w:spacing w:line="276" w:lineRule="auto"/>
              <w:jc w:val="both"/>
            </w:pPr>
            <w:r w:rsidRPr="00FD161E">
              <w:t xml:space="preserve">Педагог-психолог </w:t>
            </w:r>
          </w:p>
        </w:tc>
        <w:tc>
          <w:tcPr>
            <w:tcW w:w="1702" w:type="dxa"/>
          </w:tcPr>
          <w:p w:rsidR="00036045" w:rsidRPr="001A1493" w:rsidRDefault="00036045" w:rsidP="00003318">
            <w:pPr>
              <w:pStyle w:val="Default"/>
              <w:spacing w:line="276" w:lineRule="auto"/>
              <w:jc w:val="center"/>
            </w:pPr>
            <w:r>
              <w:t xml:space="preserve">2016-2017 </w:t>
            </w:r>
            <w:r w:rsidRPr="001A1493">
              <w:t>г.г.</w:t>
            </w:r>
          </w:p>
        </w:tc>
        <w:tc>
          <w:tcPr>
            <w:tcW w:w="1702" w:type="dxa"/>
          </w:tcPr>
          <w:p w:rsidR="00036045" w:rsidRDefault="009C49FE" w:rsidP="00003318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036045" w:rsidRDefault="009C49FE" w:rsidP="00003318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703" w:type="dxa"/>
          </w:tcPr>
          <w:p w:rsidR="00036045" w:rsidRDefault="009C49FE" w:rsidP="00003318">
            <w:pPr>
              <w:pStyle w:val="Default"/>
              <w:spacing w:line="276" w:lineRule="auto"/>
              <w:jc w:val="center"/>
            </w:pPr>
            <w:r>
              <w:t>8</w:t>
            </w:r>
          </w:p>
        </w:tc>
      </w:tr>
      <w:tr w:rsidR="009C49FE" w:rsidRPr="00FD161E" w:rsidTr="00036045">
        <w:trPr>
          <w:trHeight w:val="610"/>
        </w:trPr>
        <w:tc>
          <w:tcPr>
            <w:tcW w:w="674" w:type="dxa"/>
          </w:tcPr>
          <w:p w:rsidR="009C49FE" w:rsidRPr="00FD161E" w:rsidRDefault="009C49FE" w:rsidP="00003318">
            <w:pPr>
              <w:pStyle w:val="Default"/>
              <w:spacing w:line="276" w:lineRule="auto"/>
              <w:jc w:val="center"/>
            </w:pPr>
            <w:r w:rsidRPr="00FD161E">
              <w:t>11.</w:t>
            </w:r>
          </w:p>
        </w:tc>
        <w:tc>
          <w:tcPr>
            <w:tcW w:w="5103" w:type="dxa"/>
          </w:tcPr>
          <w:p w:rsidR="009C49FE" w:rsidRPr="00FD161E" w:rsidRDefault="009C49FE" w:rsidP="00C03024">
            <w:pPr>
              <w:pStyle w:val="Default"/>
              <w:spacing w:line="276" w:lineRule="auto"/>
              <w:jc w:val="both"/>
            </w:pPr>
            <w:r>
              <w:t>Разработка программы</w:t>
            </w:r>
            <w:r w:rsidRPr="00FD161E">
              <w:t xml:space="preserve"> по обучению грамоте детей с </w:t>
            </w:r>
            <w:r w:rsidR="00C03024">
              <w:t>тяжелыми и множественными нарушениями развития</w:t>
            </w:r>
          </w:p>
        </w:tc>
        <w:tc>
          <w:tcPr>
            <w:tcW w:w="2835" w:type="dxa"/>
          </w:tcPr>
          <w:p w:rsidR="009C49FE" w:rsidRDefault="009C49FE" w:rsidP="00003318">
            <w:pPr>
              <w:pStyle w:val="Default"/>
              <w:spacing w:line="276" w:lineRule="auto"/>
              <w:jc w:val="both"/>
            </w:pPr>
            <w:r>
              <w:t>Учитель-логопед,</w:t>
            </w:r>
          </w:p>
          <w:p w:rsidR="009C49FE" w:rsidRPr="00FD161E" w:rsidRDefault="009C49FE" w:rsidP="00003318">
            <w:pPr>
              <w:pStyle w:val="Default"/>
              <w:spacing w:line="276" w:lineRule="auto"/>
              <w:jc w:val="both"/>
            </w:pPr>
            <w:r>
              <w:t>учителя-предметники</w:t>
            </w:r>
          </w:p>
        </w:tc>
        <w:tc>
          <w:tcPr>
            <w:tcW w:w="1702" w:type="dxa"/>
          </w:tcPr>
          <w:p w:rsidR="009C49FE" w:rsidRPr="001A1493" w:rsidRDefault="009C49FE" w:rsidP="00003318">
            <w:pPr>
              <w:pStyle w:val="Default"/>
              <w:spacing w:line="276" w:lineRule="auto"/>
              <w:jc w:val="center"/>
            </w:pPr>
            <w:r>
              <w:t>2016</w:t>
            </w:r>
            <w:r w:rsidRPr="001A1493">
              <w:t>-2017</w:t>
            </w:r>
            <w:r>
              <w:t xml:space="preserve"> </w:t>
            </w:r>
            <w:r w:rsidRPr="001A1493">
              <w:t>г.г.</w:t>
            </w:r>
          </w:p>
        </w:tc>
        <w:tc>
          <w:tcPr>
            <w:tcW w:w="1702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703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8</w:t>
            </w:r>
          </w:p>
        </w:tc>
      </w:tr>
      <w:tr w:rsidR="009C49FE" w:rsidRPr="00FD161E" w:rsidTr="00782731">
        <w:trPr>
          <w:trHeight w:val="267"/>
        </w:trPr>
        <w:tc>
          <w:tcPr>
            <w:tcW w:w="674" w:type="dxa"/>
          </w:tcPr>
          <w:p w:rsidR="009C49FE" w:rsidRPr="00FD161E" w:rsidRDefault="009C49FE" w:rsidP="00003318">
            <w:pPr>
              <w:pStyle w:val="Default"/>
              <w:spacing w:line="276" w:lineRule="auto"/>
              <w:jc w:val="center"/>
            </w:pPr>
            <w:r w:rsidRPr="00FD161E">
              <w:t>12.</w:t>
            </w:r>
          </w:p>
        </w:tc>
        <w:tc>
          <w:tcPr>
            <w:tcW w:w="5103" w:type="dxa"/>
          </w:tcPr>
          <w:p w:rsidR="009C49FE" w:rsidRPr="00FD161E" w:rsidRDefault="009C49FE" w:rsidP="006F69BC">
            <w:pPr>
              <w:spacing w:after="0"/>
            </w:pPr>
            <w:r>
              <w:t xml:space="preserve">Организация взаимодействия </w:t>
            </w:r>
            <w:r w:rsidRPr="00FD161E">
              <w:t xml:space="preserve">с </w:t>
            </w:r>
            <w:r w:rsidRPr="00272027">
              <w:rPr>
                <w:rFonts w:eastAsia="Calibri"/>
                <w:sz w:val="23"/>
                <w:szCs w:val="23"/>
              </w:rPr>
              <w:t>БОУ СПО «Чебоксарский экономико-технологический колледж» Минобразования Чувашии</w:t>
            </w:r>
            <w:r>
              <w:rPr>
                <w:rFonts w:eastAsia="Calibri"/>
                <w:sz w:val="23"/>
                <w:szCs w:val="23"/>
              </w:rPr>
              <w:t>, ГАПОУ</w:t>
            </w:r>
            <w:r w:rsidRPr="00FD161E">
              <w:t xml:space="preserve"> </w:t>
            </w:r>
            <w:r>
              <w:t xml:space="preserve">«Ядринский агрономический техникум» Минобразования Чувашии </w:t>
            </w:r>
            <w:r w:rsidRPr="00FD161E">
              <w:t xml:space="preserve">с целью более успешной социализации воспитанников, удовлетворения их потребностей в получении качественного  </w:t>
            </w:r>
            <w:r>
              <w:t xml:space="preserve">начального </w:t>
            </w:r>
            <w:r w:rsidRPr="00FD161E">
              <w:t xml:space="preserve">профессионального образования </w:t>
            </w:r>
          </w:p>
        </w:tc>
        <w:tc>
          <w:tcPr>
            <w:tcW w:w="2835" w:type="dxa"/>
          </w:tcPr>
          <w:p w:rsidR="009C49FE" w:rsidRDefault="009C49FE" w:rsidP="00003318">
            <w:pPr>
              <w:pStyle w:val="Default"/>
              <w:spacing w:line="276" w:lineRule="auto"/>
              <w:jc w:val="both"/>
            </w:pPr>
            <w:r>
              <w:t>Администрация,</w:t>
            </w:r>
          </w:p>
          <w:p w:rsidR="009C49FE" w:rsidRPr="00FD161E" w:rsidRDefault="009C49FE" w:rsidP="00003318">
            <w:pPr>
              <w:pStyle w:val="Default"/>
              <w:spacing w:line="276" w:lineRule="auto"/>
              <w:jc w:val="both"/>
            </w:pPr>
            <w:r w:rsidRPr="00FD161E">
              <w:t>социальный педагог</w:t>
            </w:r>
          </w:p>
        </w:tc>
        <w:tc>
          <w:tcPr>
            <w:tcW w:w="1702" w:type="dxa"/>
          </w:tcPr>
          <w:p w:rsidR="009C49FE" w:rsidRPr="001A1493" w:rsidRDefault="009C49FE" w:rsidP="00003318">
            <w:pPr>
              <w:pStyle w:val="Default"/>
              <w:spacing w:line="276" w:lineRule="auto"/>
              <w:jc w:val="center"/>
            </w:pPr>
            <w:r>
              <w:t>2016</w:t>
            </w:r>
            <w:r w:rsidRPr="001A1493">
              <w:t>-2018</w:t>
            </w:r>
            <w:r>
              <w:t xml:space="preserve"> </w:t>
            </w:r>
            <w:r w:rsidRPr="001A1493"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782731">
        <w:trPr>
          <w:trHeight w:val="274"/>
        </w:trPr>
        <w:tc>
          <w:tcPr>
            <w:tcW w:w="674" w:type="dxa"/>
          </w:tcPr>
          <w:p w:rsidR="009C49FE" w:rsidRPr="00FD161E" w:rsidRDefault="009C49FE" w:rsidP="00003318">
            <w:pPr>
              <w:pStyle w:val="Default"/>
              <w:spacing w:line="276" w:lineRule="auto"/>
              <w:jc w:val="center"/>
            </w:pPr>
            <w:r w:rsidRPr="00FD161E">
              <w:t>13.</w:t>
            </w:r>
          </w:p>
        </w:tc>
        <w:tc>
          <w:tcPr>
            <w:tcW w:w="5103" w:type="dxa"/>
          </w:tcPr>
          <w:p w:rsidR="009C49FE" w:rsidRPr="00FD161E" w:rsidRDefault="009C49FE" w:rsidP="0030759C">
            <w:pPr>
              <w:pStyle w:val="Default"/>
              <w:spacing w:line="276" w:lineRule="auto"/>
              <w:jc w:val="both"/>
            </w:pPr>
            <w:r>
              <w:t>Повышение квалификации</w:t>
            </w:r>
            <w:r w:rsidRPr="00FD161E">
              <w:t xml:space="preserve"> педагогов </w:t>
            </w:r>
            <w:r w:rsidR="00C03024">
              <w:rPr>
                <w:bCs/>
              </w:rPr>
              <w:t>в соответствии</w:t>
            </w:r>
            <w:r w:rsidR="00C03024" w:rsidRPr="00FD161E">
              <w:rPr>
                <w:bCs/>
              </w:rPr>
              <w:t xml:space="preserve"> с требованиями </w:t>
            </w:r>
            <w:r w:rsidR="00C03024">
              <w:rPr>
                <w:bCs/>
              </w:rPr>
              <w:t>Стандарта</w:t>
            </w:r>
          </w:p>
        </w:tc>
        <w:tc>
          <w:tcPr>
            <w:tcW w:w="2835" w:type="dxa"/>
          </w:tcPr>
          <w:p w:rsidR="009C49FE" w:rsidRPr="00FD161E" w:rsidRDefault="009C49FE" w:rsidP="00003318">
            <w:pPr>
              <w:pStyle w:val="Default"/>
              <w:spacing w:line="276" w:lineRule="auto"/>
              <w:jc w:val="both"/>
            </w:pPr>
            <w:r w:rsidRPr="00FD161E">
              <w:t>Директор</w:t>
            </w:r>
          </w:p>
        </w:tc>
        <w:tc>
          <w:tcPr>
            <w:tcW w:w="1702" w:type="dxa"/>
          </w:tcPr>
          <w:p w:rsidR="009C49FE" w:rsidRPr="001A1493" w:rsidRDefault="009C49FE" w:rsidP="00003318">
            <w:pPr>
              <w:pStyle w:val="Default"/>
              <w:spacing w:line="276" w:lineRule="auto"/>
              <w:jc w:val="center"/>
            </w:pPr>
            <w:r>
              <w:t>2016</w:t>
            </w:r>
            <w:r w:rsidRPr="001A1493">
              <w:t>-2018</w:t>
            </w:r>
            <w:r>
              <w:t xml:space="preserve"> </w:t>
            </w:r>
            <w:r w:rsidRPr="001A1493"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50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70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003318">
            <w:pPr>
              <w:pStyle w:val="Default"/>
              <w:spacing w:line="276" w:lineRule="auto"/>
              <w:jc w:val="center"/>
            </w:pPr>
            <w:r>
              <w:lastRenderedPageBreak/>
              <w:t>14.</w:t>
            </w:r>
          </w:p>
        </w:tc>
        <w:tc>
          <w:tcPr>
            <w:tcW w:w="5103" w:type="dxa"/>
          </w:tcPr>
          <w:p w:rsidR="009C49FE" w:rsidRDefault="009C49FE" w:rsidP="00003318">
            <w:pPr>
              <w:pStyle w:val="Default"/>
              <w:spacing w:line="276" w:lineRule="auto"/>
              <w:jc w:val="both"/>
            </w:pPr>
            <w:r>
              <w:t>Обучение по программам профессиональной переподготовки «Коррекционная педагогика и специальная психология»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Директор</w:t>
            </w:r>
          </w:p>
        </w:tc>
        <w:tc>
          <w:tcPr>
            <w:tcW w:w="1702" w:type="dxa"/>
          </w:tcPr>
          <w:p w:rsidR="009C49FE" w:rsidRPr="001A1493" w:rsidRDefault="009C49FE" w:rsidP="006F69BC">
            <w:pPr>
              <w:pStyle w:val="Default"/>
              <w:spacing w:line="276" w:lineRule="auto"/>
              <w:jc w:val="center"/>
            </w:pPr>
            <w:r>
              <w:t>2016</w:t>
            </w:r>
            <w:r w:rsidRPr="001A1493">
              <w:t>-2018</w:t>
            </w:r>
            <w:r>
              <w:t xml:space="preserve"> </w:t>
            </w:r>
            <w:r w:rsidRPr="001A1493"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D24DDD">
        <w:trPr>
          <w:trHeight w:val="273"/>
        </w:trPr>
        <w:tc>
          <w:tcPr>
            <w:tcW w:w="15421" w:type="dxa"/>
            <w:gridSpan w:val="7"/>
          </w:tcPr>
          <w:p w:rsidR="009C49FE" w:rsidRPr="00036045" w:rsidRDefault="009C49FE" w:rsidP="00D24DDD">
            <w:pPr>
              <w:spacing w:after="0"/>
              <w:jc w:val="center"/>
              <w:rPr>
                <w:b/>
                <w:szCs w:val="24"/>
              </w:rPr>
            </w:pPr>
            <w:r w:rsidRPr="007112D5">
              <w:rPr>
                <w:b/>
                <w:szCs w:val="24"/>
              </w:rPr>
              <w:t xml:space="preserve">ИСПОЛЬЗОВАНИЕ НОВЫХ КОРРЕКЦИОННЫХ ТЕХНОЛОГИЙ В </w:t>
            </w:r>
            <w:r>
              <w:rPr>
                <w:b/>
                <w:szCs w:val="24"/>
              </w:rPr>
              <w:t>ОРГАНИЗАЦИИ ВОСПИТАТЕЛЬНОЙ РАБОТЫ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1.</w:t>
            </w:r>
          </w:p>
        </w:tc>
        <w:tc>
          <w:tcPr>
            <w:tcW w:w="5103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>
              <w:t>Организация подписки</w:t>
            </w:r>
            <w:r w:rsidRPr="00FD161E">
              <w:t xml:space="preserve"> на журнал «Дефектолог», «Коррекционная педагогика», «Воспитание и обучение детей с нарушениями развития»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Директор,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>
              <w:t>Зав. библиотекой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г.</w:t>
            </w:r>
            <w:r w:rsidRPr="00FD161E">
              <w:t>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40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42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45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2.</w:t>
            </w:r>
          </w:p>
        </w:tc>
        <w:tc>
          <w:tcPr>
            <w:tcW w:w="5103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Разработ</w:t>
            </w:r>
            <w:r>
              <w:t>ка методических рекомендаций</w:t>
            </w:r>
            <w:r w:rsidRPr="00FD161E">
              <w:t xml:space="preserve"> по подготовке и проведению </w:t>
            </w:r>
            <w:r>
              <w:t>классных</w:t>
            </w:r>
            <w:r w:rsidRPr="00FD161E">
              <w:t xml:space="preserve"> часов с позиции реализации коррекционно-развивающего компонента</w:t>
            </w:r>
            <w:r w:rsidR="00C03024">
              <w:t xml:space="preserve"> </w:t>
            </w:r>
            <w:r w:rsidR="00C03024" w:rsidRPr="00C03024">
              <w:t>в соответствии с требованиями Стандарта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</w:t>
            </w:r>
            <w:r>
              <w:rPr>
                <w:lang w:val="en-US"/>
              </w:rPr>
              <w:t xml:space="preserve"> </w:t>
            </w:r>
            <w:r w:rsidRPr="00FD161E">
              <w:t>директора по</w:t>
            </w:r>
            <w:r>
              <w:rPr>
                <w:lang w:val="en-US"/>
              </w:rPr>
              <w:t xml:space="preserve"> </w:t>
            </w:r>
            <w:r w:rsidRPr="00FD161E">
              <w:t>ВР,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3.</w:t>
            </w:r>
          </w:p>
        </w:tc>
        <w:tc>
          <w:tcPr>
            <w:tcW w:w="5103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Систематиз</w:t>
            </w:r>
            <w:r>
              <w:t>ация методического обучения</w:t>
            </w:r>
            <w:r w:rsidRPr="00FD161E">
              <w:t xml:space="preserve"> педагогических работников современным подходам</w:t>
            </w:r>
            <w:r w:rsidRPr="006C05B2">
              <w:t xml:space="preserve"> </w:t>
            </w:r>
            <w:r w:rsidRPr="00FD161E">
              <w:t>к планированию коррекционно-развивающих занятий</w:t>
            </w:r>
            <w:r w:rsidRPr="006C05B2">
              <w:t xml:space="preserve"> </w:t>
            </w:r>
            <w:r w:rsidRPr="00FD161E">
              <w:t>и воспитательных часов.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Отраб</w:t>
            </w:r>
            <w:r>
              <w:t>отка профессиональных умений</w:t>
            </w:r>
            <w:r w:rsidRPr="00FD161E">
              <w:t>: моделирование занятий, воспитательных часов, формирование целей и задач занятий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</w:t>
            </w:r>
            <w:r w:rsidRPr="006C05B2">
              <w:t xml:space="preserve"> </w:t>
            </w:r>
            <w:r w:rsidRPr="00FD161E">
              <w:t>директора по УВР,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</w:t>
            </w:r>
            <w:r w:rsidRPr="006C05B2">
              <w:t xml:space="preserve"> </w:t>
            </w:r>
            <w:r w:rsidRPr="00FD161E">
              <w:t>директора по  ВР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4.</w:t>
            </w:r>
          </w:p>
        </w:tc>
        <w:tc>
          <w:tcPr>
            <w:tcW w:w="5103" w:type="dxa"/>
          </w:tcPr>
          <w:p w:rsidR="009C49FE" w:rsidRPr="00FD161E" w:rsidRDefault="009C49FE" w:rsidP="00C03024">
            <w:pPr>
              <w:pStyle w:val="Default"/>
              <w:spacing w:line="276" w:lineRule="auto"/>
              <w:jc w:val="both"/>
            </w:pPr>
            <w:r w:rsidRPr="00FD161E">
              <w:t>Формирова</w:t>
            </w:r>
            <w:r>
              <w:t>ние</w:t>
            </w:r>
            <w:r w:rsidRPr="006C05B2">
              <w:t xml:space="preserve"> </w:t>
            </w:r>
            <w:r>
              <w:t>картотеки</w:t>
            </w:r>
            <w:r w:rsidRPr="00FD161E">
              <w:t xml:space="preserve"> коррекционно-развивающих игр и упражнений </w:t>
            </w:r>
            <w:r w:rsidR="00C03024" w:rsidRPr="00C03024">
              <w:t>в соответствии с требованиями Стандарта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Педагог-психолог,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15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5.</w:t>
            </w:r>
          </w:p>
        </w:tc>
        <w:tc>
          <w:tcPr>
            <w:tcW w:w="5103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Систематиз</w:t>
            </w:r>
            <w:r>
              <w:t>ация</w:t>
            </w:r>
            <w:r w:rsidRPr="00FD161E">
              <w:t xml:space="preserve"> наглядн</w:t>
            </w:r>
            <w:r>
              <w:t>ого</w:t>
            </w:r>
            <w:r w:rsidRPr="00FD161E">
              <w:t xml:space="preserve"> дидактическ</w:t>
            </w:r>
            <w:r>
              <w:t>ого</w:t>
            </w:r>
            <w:r w:rsidRPr="00FD161E">
              <w:t xml:space="preserve"> материал</w:t>
            </w:r>
            <w:r>
              <w:t>а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Учителя</w:t>
            </w:r>
            <w:r>
              <w:t>-предметники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6.</w:t>
            </w:r>
          </w:p>
        </w:tc>
        <w:tc>
          <w:tcPr>
            <w:tcW w:w="5103" w:type="dxa"/>
          </w:tcPr>
          <w:p w:rsidR="00782731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 xml:space="preserve">Оценка работы по преемственности между первой и второй ступенями </w:t>
            </w:r>
            <w:r w:rsidR="00DB36F6">
              <w:t>Учреждения</w:t>
            </w:r>
            <w:r w:rsidRPr="00FD161E">
              <w:t xml:space="preserve">. 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Выявление уровня развития учебно-коммуникативных умений и навыков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</w:t>
            </w:r>
            <w:r w:rsidRPr="00365F6B">
              <w:t xml:space="preserve"> </w:t>
            </w:r>
            <w:r w:rsidRPr="00FD161E">
              <w:t>директора по УВР,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педагог-психолог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232"/>
        </w:trPr>
        <w:tc>
          <w:tcPr>
            <w:tcW w:w="15421" w:type="dxa"/>
            <w:gridSpan w:val="7"/>
          </w:tcPr>
          <w:p w:rsidR="009C49FE" w:rsidRPr="00036045" w:rsidRDefault="009C49FE" w:rsidP="00036045">
            <w:pPr>
              <w:spacing w:after="0"/>
              <w:jc w:val="center"/>
              <w:rPr>
                <w:b/>
                <w:szCs w:val="24"/>
              </w:rPr>
            </w:pPr>
            <w:r w:rsidRPr="007112D5">
              <w:rPr>
                <w:b/>
                <w:szCs w:val="24"/>
              </w:rPr>
              <w:lastRenderedPageBreak/>
              <w:t>ВОСПИТАТЕЛЬНАЯ РАБОТА, НАПРАВЛЕННАЯ НА РАЗВИТИЕ НАВЫКОВ, УМЕНИЙ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1.</w:t>
            </w:r>
          </w:p>
        </w:tc>
        <w:tc>
          <w:tcPr>
            <w:tcW w:w="5103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Внедрение в школе партнерских отношений, предусматривающих реализацию личностно-ориентированного  подхода к формированию личности обучающихся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</w:t>
            </w:r>
            <w:r>
              <w:t xml:space="preserve"> </w:t>
            </w:r>
            <w:r w:rsidRPr="00FD161E">
              <w:t>директора по ВР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2.</w:t>
            </w:r>
          </w:p>
        </w:tc>
        <w:tc>
          <w:tcPr>
            <w:tcW w:w="5103" w:type="dxa"/>
          </w:tcPr>
          <w:p w:rsidR="009C49FE" w:rsidRPr="00FD161E" w:rsidRDefault="009C49FE" w:rsidP="0030759C">
            <w:pPr>
              <w:pStyle w:val="Default"/>
              <w:spacing w:line="276" w:lineRule="auto"/>
              <w:jc w:val="both"/>
            </w:pPr>
            <w:r w:rsidRPr="00FD161E">
              <w:t>Разработ</w:t>
            </w:r>
            <w:r>
              <w:t>ка</w:t>
            </w:r>
            <w:r w:rsidRPr="00FD161E">
              <w:t xml:space="preserve"> и внедр</w:t>
            </w:r>
            <w:r>
              <w:t>ение новых</w:t>
            </w:r>
            <w:r w:rsidRPr="00FD161E">
              <w:t xml:space="preserve"> </w:t>
            </w:r>
            <w:r>
              <w:t xml:space="preserve">форм организации </w:t>
            </w:r>
            <w:r w:rsidRPr="00FD161E">
              <w:t>воспитательн</w:t>
            </w:r>
            <w:r>
              <w:t>ой</w:t>
            </w:r>
            <w:r w:rsidRPr="00FD161E">
              <w:t xml:space="preserve"> </w:t>
            </w:r>
            <w:r>
              <w:t>деятельности</w:t>
            </w:r>
            <w:r w:rsidRPr="00FD161E">
              <w:t xml:space="preserve"> с учетом индивидуальных особенностей, типологии, особых </w:t>
            </w:r>
            <w:r w:rsidR="0030759C">
              <w:t>образовательных потребностей детей с ограниченными возможностями здоровья</w:t>
            </w:r>
            <w:r w:rsidR="00C03024">
              <w:t xml:space="preserve"> </w:t>
            </w:r>
            <w:r w:rsidR="00C03024" w:rsidRPr="00C03024">
              <w:t>в соответствии с требованиями Стандарта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</w:t>
            </w:r>
            <w:r>
              <w:t xml:space="preserve"> </w:t>
            </w:r>
            <w:r w:rsidRPr="00FD161E">
              <w:t>директора по ВР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703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15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3.</w:t>
            </w:r>
          </w:p>
        </w:tc>
        <w:tc>
          <w:tcPr>
            <w:tcW w:w="5103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Разработ</w:t>
            </w:r>
            <w:r>
              <w:t>ка</w:t>
            </w:r>
            <w:r w:rsidRPr="00FD161E">
              <w:t xml:space="preserve"> целев</w:t>
            </w:r>
            <w:r>
              <w:t>ой программы</w:t>
            </w:r>
            <w:r w:rsidRPr="00FD161E">
              <w:t xml:space="preserve"> «Школа правовых знаний» и организ</w:t>
            </w:r>
            <w:r>
              <w:t>ация проведения</w:t>
            </w:r>
            <w:r w:rsidRPr="00FD161E">
              <w:t xml:space="preserve"> занятий в целях профилактики правонарушений и правового просвещения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</w:t>
            </w:r>
            <w:r>
              <w:t xml:space="preserve"> </w:t>
            </w:r>
            <w:r w:rsidRPr="00FD161E">
              <w:t>директора по ВР,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социальный педагог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703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15</w:t>
            </w:r>
          </w:p>
        </w:tc>
      </w:tr>
      <w:tr w:rsidR="009C49FE" w:rsidRPr="00FD161E" w:rsidTr="006F69BC">
        <w:trPr>
          <w:trHeight w:val="323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4.</w:t>
            </w:r>
          </w:p>
        </w:tc>
        <w:tc>
          <w:tcPr>
            <w:tcW w:w="5103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Реализаци</w:t>
            </w:r>
            <w:r>
              <w:t>я</w:t>
            </w:r>
            <w:r w:rsidRPr="00FD161E">
              <w:t xml:space="preserve"> программы </w:t>
            </w:r>
            <w:r w:rsidR="00C03024">
              <w:t xml:space="preserve">внеурочной деятельности </w:t>
            </w:r>
            <w:r w:rsidRPr="00FD161E">
              <w:t>«</w:t>
            </w:r>
            <w:r>
              <w:t>РОССиЯ</w:t>
            </w:r>
            <w:r w:rsidRPr="00FD161E">
              <w:t>»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 директора по ВР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5.</w:t>
            </w:r>
          </w:p>
        </w:tc>
        <w:tc>
          <w:tcPr>
            <w:tcW w:w="5103" w:type="dxa"/>
          </w:tcPr>
          <w:p w:rsidR="009C49FE" w:rsidRPr="00FD161E" w:rsidRDefault="009C49FE" w:rsidP="0030759C">
            <w:pPr>
              <w:pStyle w:val="Default"/>
              <w:spacing w:line="276" w:lineRule="auto"/>
              <w:jc w:val="both"/>
            </w:pPr>
            <w:r w:rsidRPr="00FD161E">
              <w:t>Созда</w:t>
            </w:r>
            <w:r>
              <w:t>ние творческих объединений</w:t>
            </w:r>
            <w:r w:rsidRPr="00FD161E">
              <w:t xml:space="preserve"> для развити</w:t>
            </w:r>
            <w:r>
              <w:t xml:space="preserve">я творческих способностей детей (по направлениям) 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 директора по УВР,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 директора по  ВР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15</w:t>
            </w:r>
          </w:p>
        </w:tc>
        <w:tc>
          <w:tcPr>
            <w:tcW w:w="1703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20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6.</w:t>
            </w:r>
          </w:p>
        </w:tc>
        <w:tc>
          <w:tcPr>
            <w:tcW w:w="5103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>
              <w:t>Реализация</w:t>
            </w:r>
            <w:r w:rsidRPr="00FD161E">
              <w:t xml:space="preserve"> программы по профилактике ПАВ «Школа-территория здоровья»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 директора по ВР,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 xml:space="preserve">социальный педагог, 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педагог-психолог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15</w:t>
            </w:r>
          </w:p>
        </w:tc>
        <w:tc>
          <w:tcPr>
            <w:tcW w:w="1703" w:type="dxa"/>
          </w:tcPr>
          <w:p w:rsidR="009C49FE" w:rsidRDefault="009C49FE" w:rsidP="009C49FE">
            <w:pPr>
              <w:pStyle w:val="Default"/>
              <w:spacing w:line="276" w:lineRule="auto"/>
              <w:jc w:val="center"/>
            </w:pPr>
            <w:r>
              <w:t>20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7.</w:t>
            </w:r>
          </w:p>
        </w:tc>
        <w:tc>
          <w:tcPr>
            <w:tcW w:w="5103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>
              <w:t>Разработка и реализация</w:t>
            </w:r>
            <w:r w:rsidRPr="00FD161E">
              <w:t xml:space="preserve"> программы по профилактике детского дорожно-транспортного</w:t>
            </w:r>
            <w:r>
              <w:t xml:space="preserve"> </w:t>
            </w:r>
            <w:r w:rsidRPr="00FD161E">
              <w:t>травматизма</w:t>
            </w:r>
            <w:r>
              <w:t xml:space="preserve"> </w:t>
            </w:r>
            <w:r w:rsidRPr="00FD161E">
              <w:t>«Юный инспектор движения»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Зам. директора по ВР,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социальный педагог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>
              <w:t>2015</w:t>
            </w:r>
            <w:r w:rsidRPr="00FD161E">
              <w:t>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45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lastRenderedPageBreak/>
              <w:t>8.</w:t>
            </w:r>
          </w:p>
        </w:tc>
        <w:tc>
          <w:tcPr>
            <w:tcW w:w="5103" w:type="dxa"/>
          </w:tcPr>
          <w:p w:rsidR="009C49FE" w:rsidRPr="00FD161E" w:rsidRDefault="009C49FE" w:rsidP="00C03024">
            <w:pPr>
              <w:pStyle w:val="Default"/>
              <w:spacing w:line="276" w:lineRule="auto"/>
              <w:jc w:val="both"/>
            </w:pPr>
            <w:r w:rsidRPr="00FD161E">
              <w:t>Вве</w:t>
            </w:r>
            <w:r w:rsidR="00C03024">
              <w:t>дение</w:t>
            </w:r>
            <w:r w:rsidRPr="00FD161E">
              <w:t xml:space="preserve"> един</w:t>
            </w:r>
            <w:r w:rsidR="00C03024">
              <w:t>ого</w:t>
            </w:r>
            <w:r w:rsidRPr="00FD161E">
              <w:t xml:space="preserve"> д</w:t>
            </w:r>
            <w:r w:rsidR="00C03024">
              <w:t>ня</w:t>
            </w:r>
            <w:r w:rsidRPr="00FD161E">
              <w:t xml:space="preserve"> консультаций для родителей и общественности «Открытая школа»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Администрация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Каждую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последнюю пятницу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месяца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9.</w:t>
            </w:r>
          </w:p>
        </w:tc>
        <w:tc>
          <w:tcPr>
            <w:tcW w:w="5103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 xml:space="preserve">Обеспечение условий для участия  в конкурсах, соревнованиях творческих коллективов и отдельных </w:t>
            </w:r>
            <w:r>
              <w:t>об</w:t>
            </w:r>
            <w:r w:rsidRPr="00FD161E">
              <w:t>уча</w:t>
            </w:r>
            <w:r>
              <w:t>ю</w:t>
            </w:r>
            <w:r w:rsidRPr="00FD161E">
              <w:t>щихся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>Администрация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2015-2018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264"/>
        </w:trPr>
        <w:tc>
          <w:tcPr>
            <w:tcW w:w="15421" w:type="dxa"/>
            <w:gridSpan w:val="7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rPr>
                <w:b/>
              </w:rPr>
              <w:t>И</w:t>
            </w:r>
            <w:r w:rsidRPr="007112D5">
              <w:rPr>
                <w:b/>
              </w:rPr>
              <w:t>ННОВАЦИОННАЯ ДЕЯТЕЛЬНОСТЬ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 w:rsidRPr="00FD161E">
              <w:t>1.</w:t>
            </w:r>
          </w:p>
        </w:tc>
        <w:tc>
          <w:tcPr>
            <w:tcW w:w="5103" w:type="dxa"/>
          </w:tcPr>
          <w:p w:rsidR="009C49FE" w:rsidRPr="00FD161E" w:rsidRDefault="009C49FE" w:rsidP="0030759C">
            <w:pPr>
              <w:pStyle w:val="Default"/>
              <w:spacing w:line="276" w:lineRule="auto"/>
              <w:jc w:val="both"/>
            </w:pPr>
            <w:r w:rsidRPr="00FD161E">
              <w:t>Реализ</w:t>
            </w:r>
            <w:r>
              <w:t>ация программы</w:t>
            </w:r>
            <w:r w:rsidRPr="00FD161E">
              <w:t xml:space="preserve"> деятельности </w:t>
            </w:r>
            <w:r w:rsidR="00DB36F6">
              <w:t>Учреждения</w:t>
            </w:r>
            <w:r w:rsidRPr="00FD161E">
              <w:t xml:space="preserve"> в режиме базового образовательного учреждения по теме: «Обучение детей с </w:t>
            </w:r>
            <w:r w:rsidR="0030759C">
              <w:t>ограниченными возможностями здоровья</w:t>
            </w:r>
            <w:r w:rsidRPr="00FD161E">
              <w:t xml:space="preserve"> в условиях развития инклюзивного образования»</w:t>
            </w:r>
          </w:p>
        </w:tc>
        <w:tc>
          <w:tcPr>
            <w:tcW w:w="2835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 w:rsidRPr="00FD161E">
              <w:t xml:space="preserve">Директор, </w:t>
            </w:r>
          </w:p>
          <w:p w:rsidR="009C49FE" w:rsidRPr="00FD161E" w:rsidRDefault="009C49FE" w:rsidP="006F69BC">
            <w:pPr>
              <w:pStyle w:val="Default"/>
              <w:spacing w:line="276" w:lineRule="auto"/>
              <w:jc w:val="both"/>
            </w:pPr>
            <w:r>
              <w:t>зам. директора по УВ</w:t>
            </w:r>
            <w:r w:rsidRPr="00FD161E">
              <w:t>Р</w:t>
            </w:r>
          </w:p>
        </w:tc>
        <w:tc>
          <w:tcPr>
            <w:tcW w:w="1702" w:type="dxa"/>
          </w:tcPr>
          <w:p w:rsidR="009C49FE" w:rsidRPr="00FD161E" w:rsidRDefault="009C49FE" w:rsidP="006F69BC">
            <w:pPr>
              <w:pStyle w:val="Default"/>
              <w:spacing w:line="276" w:lineRule="auto"/>
              <w:jc w:val="center"/>
            </w:pPr>
            <w:r>
              <w:t xml:space="preserve">2015-2018 </w:t>
            </w:r>
            <w:r w:rsidRPr="00FD161E">
              <w:t>г.г.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D24DDD">
        <w:trPr>
          <w:trHeight w:val="178"/>
        </w:trPr>
        <w:tc>
          <w:tcPr>
            <w:tcW w:w="15421" w:type="dxa"/>
            <w:gridSpan w:val="7"/>
          </w:tcPr>
          <w:p w:rsidR="009C49FE" w:rsidRPr="00036045" w:rsidRDefault="009C49FE" w:rsidP="00D24DDD">
            <w:pPr>
              <w:spacing w:after="0"/>
              <w:jc w:val="center"/>
              <w:rPr>
                <w:b/>
                <w:szCs w:val="24"/>
              </w:rPr>
            </w:pPr>
            <w:r w:rsidRPr="007112D5">
              <w:rPr>
                <w:b/>
                <w:szCs w:val="24"/>
              </w:rPr>
              <w:t>КОМПЛЕКСНЫЙ ПОДХОД</w:t>
            </w:r>
            <w:r>
              <w:rPr>
                <w:b/>
                <w:szCs w:val="24"/>
              </w:rPr>
              <w:t xml:space="preserve"> </w:t>
            </w:r>
            <w:r w:rsidRPr="007112D5">
              <w:rPr>
                <w:b/>
                <w:szCs w:val="24"/>
              </w:rPr>
              <w:t>К ОЗДОРОВЛЕНИЮ ОБУЧАЮЩИХСЯС ОГРАН</w:t>
            </w:r>
            <w:r>
              <w:rPr>
                <w:b/>
                <w:szCs w:val="24"/>
              </w:rPr>
              <w:t>ИЧЕННЫМИ ВОЗМОЖНОСТЯМИ ЗДОРОВЬЯ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1.</w:t>
            </w:r>
          </w:p>
        </w:tc>
        <w:tc>
          <w:tcPr>
            <w:tcW w:w="5103" w:type="dxa"/>
          </w:tcPr>
          <w:p w:rsidR="009C49FE" w:rsidRPr="007112D5" w:rsidRDefault="009C49FE" w:rsidP="0030759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Четкое выполнение санитарно-гигиенических правил и норм при составлении расписания уроков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 xml:space="preserve">и занятий </w:t>
            </w:r>
          </w:p>
        </w:tc>
        <w:tc>
          <w:tcPr>
            <w:tcW w:w="2835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Зам.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>директора по УВР</w:t>
            </w:r>
          </w:p>
        </w:tc>
        <w:tc>
          <w:tcPr>
            <w:tcW w:w="1702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2015-2018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>г.г.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2.</w:t>
            </w:r>
          </w:p>
        </w:tc>
        <w:tc>
          <w:tcPr>
            <w:tcW w:w="5103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Совместная деятельность</w:t>
            </w:r>
            <w:r w:rsidRPr="007112D5">
              <w:rPr>
                <w:bCs/>
              </w:rPr>
              <w:t xml:space="preserve"> с организациями, учреждениями, обеспечивающими </w:t>
            </w:r>
            <w:r>
              <w:rPr>
                <w:bCs/>
              </w:rPr>
              <w:t xml:space="preserve">горячее </w:t>
            </w:r>
            <w:r w:rsidRPr="007112D5">
              <w:rPr>
                <w:bCs/>
              </w:rPr>
              <w:t>питание детей в школе, контрол</w:t>
            </w:r>
            <w:r>
              <w:rPr>
                <w:bCs/>
              </w:rPr>
              <w:t>ь качества пищи</w:t>
            </w:r>
            <w:r w:rsidRPr="007112D5">
              <w:rPr>
                <w:bCs/>
              </w:rPr>
              <w:t xml:space="preserve"> </w:t>
            </w:r>
          </w:p>
        </w:tc>
        <w:tc>
          <w:tcPr>
            <w:tcW w:w="2835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Администрация</w:t>
            </w:r>
          </w:p>
        </w:tc>
        <w:tc>
          <w:tcPr>
            <w:tcW w:w="1702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2015-2018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>г.г.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3.</w:t>
            </w:r>
          </w:p>
        </w:tc>
        <w:tc>
          <w:tcPr>
            <w:tcW w:w="5103" w:type="dxa"/>
          </w:tcPr>
          <w:p w:rsidR="009C49FE" w:rsidRPr="007112D5" w:rsidRDefault="009C49FE" w:rsidP="0030759C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Организация</w:t>
            </w:r>
            <w:r w:rsidRPr="007112D5">
              <w:rPr>
                <w:bCs/>
              </w:rPr>
              <w:t xml:space="preserve"> </w:t>
            </w:r>
            <w:r>
              <w:rPr>
                <w:bCs/>
              </w:rPr>
              <w:t>коррекционно-развивающих занятий:</w:t>
            </w:r>
            <w:r w:rsidRPr="007112D5">
              <w:rPr>
                <w:bCs/>
              </w:rPr>
              <w:t xml:space="preserve"> </w:t>
            </w:r>
            <w:r w:rsidR="0030759C">
              <w:rPr>
                <w:bCs/>
              </w:rPr>
              <w:t>лечебная физкультура</w:t>
            </w:r>
            <w:r>
              <w:rPr>
                <w:bCs/>
              </w:rPr>
              <w:t>, ритмика</w:t>
            </w:r>
          </w:p>
        </w:tc>
        <w:tc>
          <w:tcPr>
            <w:tcW w:w="2835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Зам.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>директора по ВР,</w:t>
            </w:r>
          </w:p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 xml:space="preserve">медицинский работник, </w:t>
            </w:r>
          </w:p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учителя</w:t>
            </w:r>
            <w:r w:rsidRPr="007112D5">
              <w:rPr>
                <w:bCs/>
              </w:rPr>
              <w:t xml:space="preserve"> </w:t>
            </w:r>
            <w:r>
              <w:rPr>
                <w:bCs/>
              </w:rPr>
              <w:t>физкультуры</w:t>
            </w:r>
          </w:p>
        </w:tc>
        <w:tc>
          <w:tcPr>
            <w:tcW w:w="1702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2015-2018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>г.г.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6F69BC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4.</w:t>
            </w:r>
          </w:p>
        </w:tc>
        <w:tc>
          <w:tcPr>
            <w:tcW w:w="5103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Разработ</w:t>
            </w:r>
            <w:r>
              <w:rPr>
                <w:bCs/>
              </w:rPr>
              <w:t>ка</w:t>
            </w:r>
            <w:r w:rsidRPr="007112D5">
              <w:rPr>
                <w:bCs/>
              </w:rPr>
              <w:t xml:space="preserve"> един</w:t>
            </w:r>
            <w:r>
              <w:rPr>
                <w:bCs/>
              </w:rPr>
              <w:t>ого</w:t>
            </w:r>
            <w:r w:rsidRPr="007112D5">
              <w:rPr>
                <w:bCs/>
              </w:rPr>
              <w:t xml:space="preserve"> комплекс</w:t>
            </w:r>
            <w:r>
              <w:rPr>
                <w:bCs/>
              </w:rPr>
              <w:t>а</w:t>
            </w:r>
            <w:r w:rsidRPr="007112D5">
              <w:rPr>
                <w:bCs/>
              </w:rPr>
              <w:t xml:space="preserve"> упражнений для проведения утреней зарядки с учетом возрастных и психофизических особенностей обучающихся</w:t>
            </w:r>
          </w:p>
        </w:tc>
        <w:tc>
          <w:tcPr>
            <w:tcW w:w="2835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Зам. директора по ВР,</w:t>
            </w:r>
          </w:p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учителя</w:t>
            </w:r>
            <w:r w:rsidRPr="007112D5">
              <w:rPr>
                <w:bCs/>
              </w:rPr>
              <w:t xml:space="preserve"> физкультуры</w:t>
            </w:r>
          </w:p>
        </w:tc>
        <w:tc>
          <w:tcPr>
            <w:tcW w:w="1702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2016</w:t>
            </w:r>
            <w:r w:rsidRPr="007112D5">
              <w:rPr>
                <w:bCs/>
              </w:rPr>
              <w:t>-2018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lastRenderedPageBreak/>
              <w:t>5.</w:t>
            </w:r>
          </w:p>
        </w:tc>
        <w:tc>
          <w:tcPr>
            <w:tcW w:w="5103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Ежегодный</w:t>
            </w:r>
            <w:r w:rsidRPr="007112D5">
              <w:rPr>
                <w:bCs/>
              </w:rPr>
              <w:t xml:space="preserve"> </w:t>
            </w:r>
            <w:r>
              <w:rPr>
                <w:bCs/>
              </w:rPr>
              <w:t>мониторинг</w:t>
            </w:r>
            <w:r w:rsidRPr="007112D5">
              <w:rPr>
                <w:bCs/>
              </w:rPr>
              <w:t xml:space="preserve"> уровня физического развития обучающихся начальных классов с целью профилактики соматических  заболеваний</w:t>
            </w:r>
          </w:p>
        </w:tc>
        <w:tc>
          <w:tcPr>
            <w:tcW w:w="2835" w:type="dxa"/>
          </w:tcPr>
          <w:p w:rsidR="009C49FE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Медицинский работник</w:t>
            </w:r>
            <w:r>
              <w:rPr>
                <w:bCs/>
              </w:rPr>
              <w:t>,</w:t>
            </w:r>
          </w:p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кл. руководители</w:t>
            </w:r>
          </w:p>
        </w:tc>
        <w:tc>
          <w:tcPr>
            <w:tcW w:w="1702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201</w:t>
            </w:r>
            <w:r>
              <w:rPr>
                <w:bCs/>
              </w:rPr>
              <w:t>6</w:t>
            </w:r>
            <w:r w:rsidRPr="007112D5">
              <w:rPr>
                <w:bCs/>
              </w:rPr>
              <w:t>-2018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6.</w:t>
            </w:r>
          </w:p>
        </w:tc>
        <w:tc>
          <w:tcPr>
            <w:tcW w:w="5103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Организация каникулярного отдыха обучающихся с учетом уровня здоровья, психологических особенностей личности и социальных условий жизни</w:t>
            </w:r>
          </w:p>
        </w:tc>
        <w:tc>
          <w:tcPr>
            <w:tcW w:w="2835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Администрация</w:t>
            </w:r>
          </w:p>
        </w:tc>
        <w:tc>
          <w:tcPr>
            <w:tcW w:w="1702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2016</w:t>
            </w:r>
            <w:r w:rsidRPr="007112D5">
              <w:rPr>
                <w:bCs/>
              </w:rPr>
              <w:t>-2018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7.</w:t>
            </w:r>
          </w:p>
        </w:tc>
        <w:tc>
          <w:tcPr>
            <w:tcW w:w="5103" w:type="dxa"/>
          </w:tcPr>
          <w:p w:rsidR="009C49FE" w:rsidRPr="007112D5" w:rsidRDefault="009C49FE" w:rsidP="0030759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 xml:space="preserve">Организация систематического контроля над своевременностью и качеством проведения инструктажей по </w:t>
            </w:r>
            <w:r w:rsidR="0030759C">
              <w:rPr>
                <w:bCs/>
              </w:rPr>
              <w:t>технике безопасности</w:t>
            </w:r>
          </w:p>
        </w:tc>
        <w:tc>
          <w:tcPr>
            <w:tcW w:w="2835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Зам.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 xml:space="preserve">директора по </w:t>
            </w:r>
            <w:r>
              <w:rPr>
                <w:bCs/>
              </w:rPr>
              <w:t>ВР</w:t>
            </w:r>
          </w:p>
        </w:tc>
        <w:tc>
          <w:tcPr>
            <w:tcW w:w="1702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По плану УВР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8.</w:t>
            </w:r>
          </w:p>
        </w:tc>
        <w:tc>
          <w:tcPr>
            <w:tcW w:w="5103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 xml:space="preserve">Проведение </w:t>
            </w:r>
            <w:r w:rsidR="0030759C" w:rsidRPr="007112D5">
              <w:rPr>
                <w:bCs/>
              </w:rPr>
              <w:t xml:space="preserve">Дней </w:t>
            </w:r>
            <w:r w:rsidRPr="007112D5">
              <w:rPr>
                <w:bCs/>
              </w:rPr>
              <w:t>здоровья, спортивных соревнований и праздников на всех ступенях обучения</w:t>
            </w:r>
          </w:p>
        </w:tc>
        <w:tc>
          <w:tcPr>
            <w:tcW w:w="2835" w:type="dxa"/>
          </w:tcPr>
          <w:p w:rsidR="009C49FE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Зам. директора по ВР</w:t>
            </w:r>
            <w:r>
              <w:rPr>
                <w:bCs/>
              </w:rPr>
              <w:t xml:space="preserve">, </w:t>
            </w:r>
          </w:p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учителя физкультуры</w:t>
            </w:r>
          </w:p>
        </w:tc>
        <w:tc>
          <w:tcPr>
            <w:tcW w:w="1702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2016</w:t>
            </w:r>
            <w:r w:rsidRPr="007112D5">
              <w:rPr>
                <w:bCs/>
              </w:rPr>
              <w:t>-2018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9C49FE" w:rsidRPr="00FD161E" w:rsidTr="00036045">
        <w:trPr>
          <w:trHeight w:val="611"/>
        </w:trPr>
        <w:tc>
          <w:tcPr>
            <w:tcW w:w="674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7112D5">
              <w:rPr>
                <w:bCs/>
              </w:rPr>
              <w:t>9.</w:t>
            </w:r>
          </w:p>
        </w:tc>
        <w:tc>
          <w:tcPr>
            <w:tcW w:w="5103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Обеспеч</w:t>
            </w:r>
            <w:r>
              <w:rPr>
                <w:bCs/>
              </w:rPr>
              <w:t>ение</w:t>
            </w:r>
            <w:r w:rsidRPr="007112D5">
              <w:rPr>
                <w:bCs/>
              </w:rPr>
              <w:t xml:space="preserve"> успешн</w:t>
            </w:r>
            <w:r>
              <w:rPr>
                <w:bCs/>
              </w:rPr>
              <w:t>ой сдачи</w:t>
            </w:r>
            <w:r w:rsidRPr="007112D5">
              <w:rPr>
                <w:bCs/>
              </w:rPr>
              <w:t xml:space="preserve"> норм ГТО педагогическими работниками </w:t>
            </w:r>
          </w:p>
        </w:tc>
        <w:tc>
          <w:tcPr>
            <w:tcW w:w="2835" w:type="dxa"/>
          </w:tcPr>
          <w:p w:rsidR="009C49FE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112D5">
              <w:rPr>
                <w:bCs/>
              </w:rPr>
              <w:t>Директор,</w:t>
            </w:r>
          </w:p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зам. директора по ВР,</w:t>
            </w:r>
          </w:p>
          <w:p w:rsidR="009C49FE" w:rsidRPr="007112D5" w:rsidRDefault="009C49FE" w:rsidP="006F69BC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учителя</w:t>
            </w:r>
            <w:r w:rsidRPr="007112D5">
              <w:rPr>
                <w:bCs/>
              </w:rPr>
              <w:t xml:space="preserve"> физкультуры</w:t>
            </w:r>
          </w:p>
        </w:tc>
        <w:tc>
          <w:tcPr>
            <w:tcW w:w="1702" w:type="dxa"/>
          </w:tcPr>
          <w:p w:rsidR="009C49FE" w:rsidRPr="007112D5" w:rsidRDefault="009C49FE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2016</w:t>
            </w:r>
            <w:r w:rsidRPr="007112D5">
              <w:rPr>
                <w:bCs/>
              </w:rPr>
              <w:t>-2018</w:t>
            </w:r>
            <w:r>
              <w:rPr>
                <w:bCs/>
              </w:rPr>
              <w:t xml:space="preserve"> </w:t>
            </w:r>
            <w:r w:rsidRPr="007112D5">
              <w:rPr>
                <w:bCs/>
              </w:rPr>
              <w:t>г.г.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9C49FE" w:rsidRDefault="009C49FE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A8724A" w:rsidRPr="00FD161E" w:rsidTr="00036045">
        <w:trPr>
          <w:trHeight w:val="611"/>
        </w:trPr>
        <w:tc>
          <w:tcPr>
            <w:tcW w:w="674" w:type="dxa"/>
          </w:tcPr>
          <w:p w:rsidR="00A8724A" w:rsidRPr="007112D5" w:rsidRDefault="00A8724A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103" w:type="dxa"/>
          </w:tcPr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  <w:r w:rsidRPr="00FD161E">
              <w:t>Оборудова</w:t>
            </w:r>
            <w:r>
              <w:t>ние</w:t>
            </w:r>
            <w:r w:rsidRPr="00FD161E">
              <w:t xml:space="preserve"> игров</w:t>
            </w:r>
            <w:r>
              <w:t>ой</w:t>
            </w:r>
            <w:r w:rsidRPr="00FD161E">
              <w:t xml:space="preserve"> площадки на территории </w:t>
            </w:r>
            <w:r>
              <w:t>Учреждения</w:t>
            </w:r>
          </w:p>
        </w:tc>
        <w:tc>
          <w:tcPr>
            <w:tcW w:w="2835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Директор, </w:t>
            </w:r>
          </w:p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  <w:r>
              <w:t>зам. директора по АХР</w:t>
            </w:r>
            <w:r w:rsidRPr="00FD161E">
              <w:t>,</w:t>
            </w:r>
          </w:p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  <w:r w:rsidRPr="00FD161E">
              <w:t>зам. директора по ВР</w:t>
            </w:r>
          </w:p>
        </w:tc>
        <w:tc>
          <w:tcPr>
            <w:tcW w:w="1702" w:type="dxa"/>
          </w:tcPr>
          <w:p w:rsidR="00A8724A" w:rsidRPr="00FD161E" w:rsidRDefault="00A8724A" w:rsidP="00904AA4">
            <w:pPr>
              <w:pStyle w:val="Default"/>
              <w:spacing w:line="276" w:lineRule="auto"/>
              <w:jc w:val="center"/>
            </w:pPr>
            <w:r>
              <w:t>2016</w:t>
            </w:r>
            <w:r w:rsidRPr="00FD161E">
              <w:t>-201</w:t>
            </w:r>
            <w:r>
              <w:t xml:space="preserve">7 </w:t>
            </w:r>
            <w:r w:rsidRPr="00FD161E">
              <w:t>г.г.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2 000</w:t>
            </w:r>
          </w:p>
        </w:tc>
        <w:tc>
          <w:tcPr>
            <w:tcW w:w="1703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500</w:t>
            </w:r>
          </w:p>
        </w:tc>
      </w:tr>
      <w:tr w:rsidR="00A8724A" w:rsidRPr="00FD161E" w:rsidTr="00036045">
        <w:trPr>
          <w:trHeight w:val="611"/>
        </w:trPr>
        <w:tc>
          <w:tcPr>
            <w:tcW w:w="674" w:type="dxa"/>
          </w:tcPr>
          <w:p w:rsidR="00A8724A" w:rsidRPr="007112D5" w:rsidRDefault="00A8724A" w:rsidP="006F69BC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5103" w:type="dxa"/>
          </w:tcPr>
          <w:p w:rsidR="00A8724A" w:rsidRPr="00FD161E" w:rsidRDefault="00904AA4" w:rsidP="00904AA4">
            <w:pPr>
              <w:pStyle w:val="Default"/>
              <w:spacing w:line="276" w:lineRule="auto"/>
              <w:jc w:val="both"/>
            </w:pPr>
            <w:r>
              <w:t>Реконструкция стадиона на территории</w:t>
            </w:r>
            <w:r w:rsidR="00A8724A">
              <w:t xml:space="preserve"> Учреждения</w:t>
            </w:r>
          </w:p>
        </w:tc>
        <w:tc>
          <w:tcPr>
            <w:tcW w:w="2835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 w:rsidRPr="00FD161E">
              <w:t>Директор, зам.</w:t>
            </w:r>
            <w:r>
              <w:t xml:space="preserve"> директора по АХР, </w:t>
            </w:r>
          </w:p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  <w:r>
              <w:t>учителя</w:t>
            </w:r>
            <w:r w:rsidRPr="00FD161E">
              <w:t xml:space="preserve"> физкультуры</w:t>
            </w:r>
          </w:p>
        </w:tc>
        <w:tc>
          <w:tcPr>
            <w:tcW w:w="1702" w:type="dxa"/>
          </w:tcPr>
          <w:p w:rsidR="00A8724A" w:rsidRPr="00FD161E" w:rsidRDefault="00A8724A" w:rsidP="00904AA4">
            <w:pPr>
              <w:pStyle w:val="Default"/>
              <w:spacing w:line="276" w:lineRule="auto"/>
              <w:jc w:val="center"/>
            </w:pPr>
            <w:r>
              <w:t xml:space="preserve">2016-2017 </w:t>
            </w:r>
            <w:r w:rsidRPr="00FD161E">
              <w:t>г.г.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A8724A" w:rsidRDefault="00904AA4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A8724A" w:rsidRDefault="00904AA4" w:rsidP="00904AA4">
            <w:pPr>
              <w:pStyle w:val="Default"/>
              <w:spacing w:line="276" w:lineRule="auto"/>
              <w:jc w:val="center"/>
            </w:pPr>
            <w:r>
              <w:t>20 000</w:t>
            </w:r>
          </w:p>
        </w:tc>
      </w:tr>
      <w:tr w:rsidR="00A8724A" w:rsidRPr="00FD161E" w:rsidTr="00D24DDD">
        <w:trPr>
          <w:trHeight w:val="130"/>
        </w:trPr>
        <w:tc>
          <w:tcPr>
            <w:tcW w:w="15421" w:type="dxa"/>
            <w:gridSpan w:val="7"/>
          </w:tcPr>
          <w:p w:rsidR="00A8724A" w:rsidRPr="00D24DDD" w:rsidRDefault="00A8724A" w:rsidP="00D24DDD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ЕДИНАЯ  ИНФОРМАЦИОННАЯ СРЕДА</w:t>
            </w:r>
          </w:p>
        </w:tc>
      </w:tr>
      <w:tr w:rsidR="00A8724A" w:rsidRPr="00FD161E" w:rsidTr="00036045">
        <w:trPr>
          <w:trHeight w:val="611"/>
        </w:trPr>
        <w:tc>
          <w:tcPr>
            <w:tcW w:w="674" w:type="dxa"/>
          </w:tcPr>
          <w:p w:rsidR="00A8724A" w:rsidRPr="00FD161E" w:rsidRDefault="00A8724A" w:rsidP="006F69BC">
            <w:pPr>
              <w:pStyle w:val="Default"/>
              <w:spacing w:line="276" w:lineRule="auto"/>
              <w:jc w:val="center"/>
            </w:pPr>
            <w:r w:rsidRPr="00FD161E">
              <w:t>1.</w:t>
            </w:r>
          </w:p>
        </w:tc>
        <w:tc>
          <w:tcPr>
            <w:tcW w:w="5103" w:type="dxa"/>
          </w:tcPr>
          <w:p w:rsidR="00A8724A" w:rsidRPr="00FD161E" w:rsidRDefault="00A8724A" w:rsidP="00C03024">
            <w:pPr>
              <w:pStyle w:val="Default"/>
              <w:spacing w:line="276" w:lineRule="auto"/>
              <w:jc w:val="both"/>
            </w:pPr>
            <w:r w:rsidRPr="00FD161E">
              <w:t xml:space="preserve">Оснащение учебно-воспитательного процесса </w:t>
            </w:r>
            <w:r>
              <w:t xml:space="preserve">техникой </w:t>
            </w:r>
            <w:r w:rsidRPr="00C03024">
              <w:t>в соответствии с требованиями Стандарта</w:t>
            </w:r>
          </w:p>
        </w:tc>
        <w:tc>
          <w:tcPr>
            <w:tcW w:w="2835" w:type="dxa"/>
          </w:tcPr>
          <w:p w:rsidR="00A8724A" w:rsidRDefault="00A8724A" w:rsidP="006F69BC">
            <w:pPr>
              <w:pStyle w:val="Default"/>
              <w:spacing w:line="276" w:lineRule="auto"/>
              <w:jc w:val="both"/>
            </w:pPr>
            <w:r w:rsidRPr="00FD161E">
              <w:t xml:space="preserve">Директор, </w:t>
            </w:r>
          </w:p>
          <w:p w:rsidR="00A8724A" w:rsidRPr="00FD161E" w:rsidRDefault="00A8724A" w:rsidP="006F69BC">
            <w:pPr>
              <w:pStyle w:val="Default"/>
              <w:spacing w:line="276" w:lineRule="auto"/>
              <w:jc w:val="both"/>
            </w:pPr>
            <w:r>
              <w:t>зам. директора по АХР</w:t>
            </w:r>
          </w:p>
        </w:tc>
        <w:tc>
          <w:tcPr>
            <w:tcW w:w="1702" w:type="dxa"/>
          </w:tcPr>
          <w:p w:rsidR="00A8724A" w:rsidRPr="00FD161E" w:rsidRDefault="00A8724A" w:rsidP="006F69BC">
            <w:pPr>
              <w:pStyle w:val="Default"/>
              <w:spacing w:line="276" w:lineRule="auto"/>
              <w:jc w:val="center"/>
            </w:pPr>
            <w:r>
              <w:t>2016</w:t>
            </w:r>
            <w:r w:rsidRPr="00FD161E">
              <w:t>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A8724A" w:rsidRDefault="00A8724A" w:rsidP="00003318">
            <w:pPr>
              <w:pStyle w:val="Default"/>
              <w:spacing w:line="276" w:lineRule="auto"/>
              <w:jc w:val="center"/>
            </w:pPr>
            <w:r>
              <w:t>78</w:t>
            </w:r>
          </w:p>
        </w:tc>
        <w:tc>
          <w:tcPr>
            <w:tcW w:w="1702" w:type="dxa"/>
          </w:tcPr>
          <w:p w:rsidR="00A8724A" w:rsidRDefault="00A8724A" w:rsidP="00003318">
            <w:pPr>
              <w:pStyle w:val="Default"/>
              <w:spacing w:line="276" w:lineRule="auto"/>
              <w:jc w:val="center"/>
            </w:pPr>
            <w:r>
              <w:t>90</w:t>
            </w:r>
          </w:p>
        </w:tc>
        <w:tc>
          <w:tcPr>
            <w:tcW w:w="1703" w:type="dxa"/>
          </w:tcPr>
          <w:p w:rsidR="00A8724A" w:rsidRDefault="00A8724A" w:rsidP="00003318">
            <w:pPr>
              <w:pStyle w:val="Default"/>
              <w:spacing w:line="276" w:lineRule="auto"/>
              <w:jc w:val="center"/>
            </w:pPr>
            <w:r>
              <w:t>160</w:t>
            </w:r>
          </w:p>
        </w:tc>
      </w:tr>
      <w:tr w:rsidR="00A8724A" w:rsidRPr="00FD161E" w:rsidTr="00036045">
        <w:trPr>
          <w:trHeight w:val="611"/>
        </w:trPr>
        <w:tc>
          <w:tcPr>
            <w:tcW w:w="674" w:type="dxa"/>
          </w:tcPr>
          <w:p w:rsidR="00A8724A" w:rsidRPr="00FD161E" w:rsidRDefault="00A8724A" w:rsidP="006F69BC">
            <w:pPr>
              <w:pStyle w:val="Default"/>
              <w:spacing w:line="276" w:lineRule="auto"/>
              <w:jc w:val="center"/>
            </w:pPr>
            <w:r w:rsidRPr="00FD161E">
              <w:t>2.</w:t>
            </w:r>
          </w:p>
        </w:tc>
        <w:tc>
          <w:tcPr>
            <w:tcW w:w="5103" w:type="dxa"/>
          </w:tcPr>
          <w:p w:rsidR="00A8724A" w:rsidRPr="00FD161E" w:rsidRDefault="00A8724A" w:rsidP="0030759C">
            <w:pPr>
              <w:pStyle w:val="Default"/>
              <w:spacing w:line="276" w:lineRule="auto"/>
              <w:jc w:val="both"/>
            </w:pPr>
            <w:r w:rsidRPr="00FD161E">
              <w:t xml:space="preserve">Обеспечение использования </w:t>
            </w:r>
            <w:r>
              <w:t>информационно-коммуникационных технологий</w:t>
            </w:r>
            <w:r w:rsidRPr="00FD161E">
              <w:t xml:space="preserve"> в учебно-</w:t>
            </w:r>
            <w:r w:rsidRPr="00FD161E">
              <w:lastRenderedPageBreak/>
              <w:t>воспитательном процессе (интегрир</w:t>
            </w:r>
            <w:r>
              <w:t xml:space="preserve">ованные уроки, </w:t>
            </w:r>
            <w:proofErr w:type="gramStart"/>
            <w:r>
              <w:t>интернет</w:t>
            </w:r>
            <w:r w:rsidRPr="00FD161E">
              <w:t>-путешествия</w:t>
            </w:r>
            <w:proofErr w:type="gramEnd"/>
            <w:r w:rsidRPr="00FD161E">
              <w:t xml:space="preserve"> и т.д.)</w:t>
            </w:r>
          </w:p>
        </w:tc>
        <w:tc>
          <w:tcPr>
            <w:tcW w:w="2835" w:type="dxa"/>
          </w:tcPr>
          <w:p w:rsidR="00A8724A" w:rsidRPr="00FD161E" w:rsidRDefault="00A8724A" w:rsidP="006F69BC">
            <w:pPr>
              <w:pStyle w:val="Default"/>
              <w:spacing w:line="276" w:lineRule="auto"/>
              <w:jc w:val="both"/>
            </w:pPr>
            <w:r w:rsidRPr="00FD161E">
              <w:lastRenderedPageBreak/>
              <w:t>Зам.</w:t>
            </w:r>
            <w:r>
              <w:t xml:space="preserve"> </w:t>
            </w:r>
            <w:r w:rsidRPr="00FD161E">
              <w:t>директора по УВР</w:t>
            </w:r>
          </w:p>
        </w:tc>
        <w:tc>
          <w:tcPr>
            <w:tcW w:w="1702" w:type="dxa"/>
          </w:tcPr>
          <w:p w:rsidR="00A8724A" w:rsidRPr="00FD161E" w:rsidRDefault="00A8724A" w:rsidP="006F69BC">
            <w:pPr>
              <w:pStyle w:val="Default"/>
              <w:spacing w:line="276" w:lineRule="auto"/>
              <w:jc w:val="center"/>
            </w:pPr>
            <w:r>
              <w:t>2015</w:t>
            </w:r>
            <w:r w:rsidRPr="00FD161E">
              <w:t>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A8724A" w:rsidRDefault="00A8724A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A8724A" w:rsidRDefault="00A8724A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A8724A" w:rsidRDefault="00A8724A" w:rsidP="00003318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A8724A" w:rsidRPr="00FD161E" w:rsidTr="00036045">
        <w:trPr>
          <w:trHeight w:val="611"/>
        </w:trPr>
        <w:tc>
          <w:tcPr>
            <w:tcW w:w="674" w:type="dxa"/>
          </w:tcPr>
          <w:p w:rsidR="00A8724A" w:rsidRPr="00FD161E" w:rsidRDefault="00A8724A" w:rsidP="006F69BC">
            <w:pPr>
              <w:pStyle w:val="Default"/>
              <w:spacing w:line="276" w:lineRule="auto"/>
              <w:jc w:val="center"/>
            </w:pPr>
            <w:r w:rsidRPr="00FD161E">
              <w:lastRenderedPageBreak/>
              <w:t>3.</w:t>
            </w:r>
          </w:p>
        </w:tc>
        <w:tc>
          <w:tcPr>
            <w:tcW w:w="5103" w:type="dxa"/>
          </w:tcPr>
          <w:p w:rsidR="00A8724A" w:rsidRPr="00FD161E" w:rsidRDefault="00A8724A" w:rsidP="006F69BC">
            <w:pPr>
              <w:pStyle w:val="Default"/>
              <w:spacing w:line="276" w:lineRule="auto"/>
              <w:jc w:val="both"/>
            </w:pPr>
            <w:r w:rsidRPr="00FD161E">
              <w:t>Своевременное обновление школьного сайта с целью обеспечения</w:t>
            </w:r>
            <w:r>
              <w:t xml:space="preserve"> </w:t>
            </w:r>
            <w:r w:rsidRPr="00FD161E">
              <w:t xml:space="preserve">единого информационного пространства, доступности информации, повышения </w:t>
            </w:r>
            <w:r>
              <w:t>имиджа Учреждения</w:t>
            </w:r>
          </w:p>
        </w:tc>
        <w:tc>
          <w:tcPr>
            <w:tcW w:w="2835" w:type="dxa"/>
          </w:tcPr>
          <w:p w:rsidR="00A8724A" w:rsidRPr="00FD161E" w:rsidRDefault="00A8724A" w:rsidP="006F69BC">
            <w:pPr>
              <w:pStyle w:val="Default"/>
              <w:spacing w:line="276" w:lineRule="auto"/>
              <w:jc w:val="both"/>
            </w:pPr>
            <w:r>
              <w:t>Отв. за ведение школьного сайта</w:t>
            </w:r>
          </w:p>
        </w:tc>
        <w:tc>
          <w:tcPr>
            <w:tcW w:w="1702" w:type="dxa"/>
          </w:tcPr>
          <w:p w:rsidR="00A8724A" w:rsidRPr="00FD161E" w:rsidRDefault="00A8724A" w:rsidP="006F69BC">
            <w:pPr>
              <w:pStyle w:val="Default"/>
              <w:spacing w:line="276" w:lineRule="auto"/>
              <w:jc w:val="center"/>
            </w:pPr>
            <w:r>
              <w:t>2015</w:t>
            </w:r>
            <w:r w:rsidRPr="00FD161E">
              <w:t>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A8724A" w:rsidRDefault="00A8724A" w:rsidP="00003318">
            <w:pPr>
              <w:pStyle w:val="Default"/>
              <w:spacing w:line="276" w:lineRule="auto"/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A8724A" w:rsidRDefault="00A8724A" w:rsidP="00003318">
            <w:pPr>
              <w:pStyle w:val="Default"/>
              <w:spacing w:line="276" w:lineRule="auto"/>
              <w:jc w:val="center"/>
            </w:pPr>
            <w:r>
              <w:t>15</w:t>
            </w:r>
          </w:p>
        </w:tc>
        <w:tc>
          <w:tcPr>
            <w:tcW w:w="1703" w:type="dxa"/>
          </w:tcPr>
          <w:p w:rsidR="00A8724A" w:rsidRDefault="00A8724A" w:rsidP="00003318">
            <w:pPr>
              <w:pStyle w:val="Default"/>
              <w:spacing w:line="276" w:lineRule="auto"/>
              <w:jc w:val="center"/>
            </w:pPr>
            <w:r>
              <w:t>16</w:t>
            </w:r>
          </w:p>
        </w:tc>
      </w:tr>
      <w:tr w:rsidR="00A8724A" w:rsidRPr="00FD161E" w:rsidTr="00D24DDD">
        <w:trPr>
          <w:trHeight w:val="232"/>
        </w:trPr>
        <w:tc>
          <w:tcPr>
            <w:tcW w:w="15421" w:type="dxa"/>
            <w:gridSpan w:val="7"/>
          </w:tcPr>
          <w:p w:rsidR="00A8724A" w:rsidRPr="00D24DDD" w:rsidRDefault="00A8724A" w:rsidP="00A8724A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СОЗДАНИЕ УСЛОВИЙ ПО РЕАЛИЗАЦИИ СТАНДАРТА В РАМКАХ УЧАСТИЯ В ПРОГРАММЕ «ДОСТУПНАЯ СРЕДА» </w:t>
            </w:r>
          </w:p>
        </w:tc>
      </w:tr>
      <w:tr w:rsidR="00A8724A" w:rsidRPr="00FD161E" w:rsidTr="00036045">
        <w:trPr>
          <w:trHeight w:val="611"/>
        </w:trPr>
        <w:tc>
          <w:tcPr>
            <w:tcW w:w="674" w:type="dxa"/>
          </w:tcPr>
          <w:p w:rsidR="00A8724A" w:rsidRPr="00FD161E" w:rsidRDefault="00A8724A" w:rsidP="006F69BC">
            <w:pPr>
              <w:pStyle w:val="Default"/>
              <w:spacing w:line="276" w:lineRule="auto"/>
              <w:jc w:val="center"/>
            </w:pPr>
            <w:r w:rsidRPr="00FD161E">
              <w:t>1.</w:t>
            </w:r>
          </w:p>
        </w:tc>
        <w:tc>
          <w:tcPr>
            <w:tcW w:w="5103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Оснащение спортивного зала специализированным оборудованием для занятий ЛФК: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4415D5">
              <w:t>сухой бассейн круглый с шариками в комплекте</w:t>
            </w:r>
            <w:r>
              <w:t>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4415D5">
              <w:t>мяч гимнастический с рожками  (попрыгун)</w:t>
            </w:r>
            <w:r>
              <w:t>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0C4FDB">
              <w:t>ажурная сфера-мяч</w:t>
            </w:r>
            <w:r>
              <w:t xml:space="preserve"> (5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0C4FDB">
              <w:t xml:space="preserve">мяч </w:t>
            </w:r>
            <w:proofErr w:type="spellStart"/>
            <w:r w:rsidRPr="000C4FDB">
              <w:t>фитбольный</w:t>
            </w:r>
            <w:proofErr w:type="spellEnd"/>
            <w:r>
              <w:t xml:space="preserve"> (5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0C4FDB">
              <w:t>футбольный мяч со звуковым сигналом</w:t>
            </w:r>
            <w:r>
              <w:t xml:space="preserve"> (5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0C4FDB">
              <w:t>игровой тренажёр «</w:t>
            </w:r>
            <w:proofErr w:type="spellStart"/>
            <w:r w:rsidRPr="000C4FDB">
              <w:t>Скейт</w:t>
            </w:r>
            <w:proofErr w:type="spellEnd"/>
            <w:r w:rsidRPr="000C4FDB">
              <w:t xml:space="preserve"> с рулевым управлением»</w:t>
            </w:r>
            <w:r>
              <w:t>;</w:t>
            </w:r>
          </w:p>
          <w:p w:rsidR="00A8724A" w:rsidRDefault="00A8724A" w:rsidP="00904AA4">
            <w:pPr>
              <w:pStyle w:val="Default"/>
            </w:pPr>
            <w:r>
              <w:t>- тренажер мышечных ощущений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«Терапевтический»;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«Рисуем ногами» (1, 2 и 3);</w:t>
            </w:r>
          </w:p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  <w:r>
              <w:t>- м</w:t>
            </w:r>
            <w:r w:rsidRPr="000C4FDB">
              <w:t>одульный набор для детей-инвалидов</w:t>
            </w:r>
            <w:r>
              <w:t xml:space="preserve"> </w:t>
            </w:r>
          </w:p>
        </w:tc>
        <w:tc>
          <w:tcPr>
            <w:tcW w:w="2835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 w:rsidRPr="00FD161E">
              <w:t>Директор, зам.</w:t>
            </w:r>
            <w:r>
              <w:t xml:space="preserve"> директора по АХР, </w:t>
            </w:r>
          </w:p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  <w:r>
              <w:t>учителя</w:t>
            </w:r>
            <w:r w:rsidRPr="00FD161E">
              <w:t xml:space="preserve"> физкультуры</w:t>
            </w:r>
          </w:p>
        </w:tc>
        <w:tc>
          <w:tcPr>
            <w:tcW w:w="1702" w:type="dxa"/>
          </w:tcPr>
          <w:p w:rsidR="00A8724A" w:rsidRPr="00FD161E" w:rsidRDefault="00A8724A" w:rsidP="00904AA4">
            <w:pPr>
              <w:pStyle w:val="Default"/>
              <w:spacing w:line="276" w:lineRule="auto"/>
              <w:jc w:val="center"/>
            </w:pPr>
            <w:r>
              <w:t xml:space="preserve">2017 </w:t>
            </w:r>
            <w:r w:rsidRPr="00FD161E">
              <w:t>г.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2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18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7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10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13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16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85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14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18</w:t>
            </w:r>
          </w:p>
        </w:tc>
        <w:tc>
          <w:tcPr>
            <w:tcW w:w="1703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A8724A" w:rsidRPr="00FD161E" w:rsidTr="00036045">
        <w:trPr>
          <w:trHeight w:val="611"/>
        </w:trPr>
        <w:tc>
          <w:tcPr>
            <w:tcW w:w="674" w:type="dxa"/>
          </w:tcPr>
          <w:p w:rsidR="00A8724A" w:rsidRPr="00FD161E" w:rsidRDefault="00A8724A" w:rsidP="006F69BC">
            <w:pPr>
              <w:pStyle w:val="Default"/>
              <w:spacing w:line="276" w:lineRule="auto"/>
              <w:jc w:val="center"/>
            </w:pPr>
            <w:r w:rsidRPr="00FD161E">
              <w:t>2.</w:t>
            </w:r>
          </w:p>
        </w:tc>
        <w:tc>
          <w:tcPr>
            <w:tcW w:w="5103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Оснащение кабинета учителя-логопеда специализированным оборудованием специализированным оборудованием для слабовидящих детей: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523AD1">
              <w:t xml:space="preserve">тактильная </w:t>
            </w:r>
            <w:r>
              <w:t>игра «Определи наощупь» (2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523AD1">
              <w:t xml:space="preserve">игра </w:t>
            </w:r>
            <w:r>
              <w:t>«Что это» (2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lastRenderedPageBreak/>
              <w:t>- игра «Жестче-мягче» (2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набор «</w:t>
            </w:r>
            <w:r w:rsidRPr="0066760E">
              <w:t>Гео</w:t>
            </w:r>
            <w:r>
              <w:t>метрические формы в перспективе»</w:t>
            </w:r>
          </w:p>
        </w:tc>
        <w:tc>
          <w:tcPr>
            <w:tcW w:w="2835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 w:rsidRPr="00FD161E">
              <w:lastRenderedPageBreak/>
              <w:t>Директор, зам.</w:t>
            </w:r>
            <w:r>
              <w:t xml:space="preserve"> директора по АХР, </w:t>
            </w:r>
          </w:p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  <w:r>
              <w:t>учителя-логопеды</w:t>
            </w:r>
          </w:p>
        </w:tc>
        <w:tc>
          <w:tcPr>
            <w:tcW w:w="1702" w:type="dxa"/>
          </w:tcPr>
          <w:p w:rsidR="00A8724A" w:rsidRPr="00FD161E" w:rsidRDefault="00A8724A" w:rsidP="00904AA4">
            <w:pPr>
              <w:pStyle w:val="Default"/>
              <w:spacing w:line="276" w:lineRule="auto"/>
              <w:jc w:val="center"/>
            </w:pPr>
            <w:r>
              <w:t xml:space="preserve">2017 </w:t>
            </w:r>
            <w:r w:rsidRPr="00FD161E">
              <w:t>г.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29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15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lastRenderedPageBreak/>
              <w:t>13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15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</w:tc>
        <w:tc>
          <w:tcPr>
            <w:tcW w:w="1703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lastRenderedPageBreak/>
              <w:t>-</w:t>
            </w:r>
          </w:p>
        </w:tc>
      </w:tr>
      <w:tr w:rsidR="00A8724A" w:rsidRPr="00FD161E" w:rsidTr="00F216F2">
        <w:trPr>
          <w:trHeight w:val="190"/>
        </w:trPr>
        <w:tc>
          <w:tcPr>
            <w:tcW w:w="674" w:type="dxa"/>
          </w:tcPr>
          <w:p w:rsidR="00A8724A" w:rsidRPr="00FD161E" w:rsidRDefault="00A8724A" w:rsidP="00F216F2">
            <w:pPr>
              <w:pStyle w:val="Default"/>
              <w:spacing w:line="276" w:lineRule="auto"/>
              <w:jc w:val="center"/>
            </w:pPr>
            <w:r w:rsidRPr="00FD161E">
              <w:lastRenderedPageBreak/>
              <w:t>3.</w:t>
            </w:r>
          </w:p>
        </w:tc>
        <w:tc>
          <w:tcPr>
            <w:tcW w:w="5103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Оснащение кабинета педагога-психолога специализированным оборудованием для детей с РАС: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кривое зеркало;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развивающая игра «</w:t>
            </w:r>
            <w:proofErr w:type="spellStart"/>
            <w:r>
              <w:t>Сенсино</w:t>
            </w:r>
            <w:proofErr w:type="spellEnd"/>
            <w:r>
              <w:t>»</w:t>
            </w:r>
            <w:r w:rsidRPr="00B253EC">
              <w:t xml:space="preserve"> (настольная) для развития тактильных ощущений</w:t>
            </w:r>
            <w:r>
              <w:t xml:space="preserve"> (с пятью наборами фишек)</w:t>
            </w:r>
          </w:p>
        </w:tc>
        <w:tc>
          <w:tcPr>
            <w:tcW w:w="2835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 w:rsidRPr="00FD161E">
              <w:t>Директор, зам.</w:t>
            </w:r>
            <w:r>
              <w:t xml:space="preserve"> директора по АХР, </w:t>
            </w:r>
          </w:p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  <w:r>
              <w:t>педагог-психолог</w:t>
            </w:r>
          </w:p>
        </w:tc>
        <w:tc>
          <w:tcPr>
            <w:tcW w:w="1702" w:type="dxa"/>
          </w:tcPr>
          <w:p w:rsidR="00A8724A" w:rsidRPr="00FD161E" w:rsidRDefault="00A8724A" w:rsidP="00904AA4">
            <w:pPr>
              <w:pStyle w:val="Default"/>
              <w:spacing w:line="276" w:lineRule="auto"/>
              <w:jc w:val="center"/>
            </w:pPr>
            <w:r>
              <w:t xml:space="preserve">2017 </w:t>
            </w:r>
            <w:r w:rsidRPr="00FD161E">
              <w:t>г.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31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52</w:t>
            </w:r>
          </w:p>
        </w:tc>
        <w:tc>
          <w:tcPr>
            <w:tcW w:w="1703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A8724A" w:rsidRPr="00FD161E" w:rsidTr="00036045">
        <w:trPr>
          <w:trHeight w:val="611"/>
        </w:trPr>
        <w:tc>
          <w:tcPr>
            <w:tcW w:w="674" w:type="dxa"/>
          </w:tcPr>
          <w:p w:rsidR="00A8724A" w:rsidRPr="00FD161E" w:rsidRDefault="00A8724A" w:rsidP="00F216F2">
            <w:pPr>
              <w:pStyle w:val="Default"/>
              <w:spacing w:line="276" w:lineRule="auto"/>
              <w:jc w:val="center"/>
            </w:pPr>
            <w:r>
              <w:t>4.</w:t>
            </w:r>
          </w:p>
        </w:tc>
        <w:tc>
          <w:tcPr>
            <w:tcW w:w="5103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Приобретение учебного оборудования и игровых сре</w:t>
            </w:r>
            <w:proofErr w:type="gramStart"/>
            <w:r>
              <w:t>дств дл</w:t>
            </w:r>
            <w:proofErr w:type="gramEnd"/>
            <w:r>
              <w:t>я детей с НОДА: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л</w:t>
            </w:r>
            <w:r w:rsidRPr="00057D0C">
              <w:t>абиринт проволочный настольный (треугольная призма)</w:t>
            </w:r>
            <w:r>
              <w:t>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ножницы (для ведущей левой и правой руки, по 5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к</w:t>
            </w:r>
            <w:r w:rsidRPr="00057D0C">
              <w:t>источка пальчиковая, малая (</w:t>
            </w:r>
            <w:r>
              <w:t xml:space="preserve">2 </w:t>
            </w:r>
            <w:r w:rsidRPr="00057D0C">
              <w:t>набор</w:t>
            </w:r>
            <w:r>
              <w:t>а</w:t>
            </w:r>
            <w:r w:rsidRPr="00057D0C">
              <w:t xml:space="preserve"> из 6 шт</w:t>
            </w:r>
            <w:r>
              <w:t>.</w:t>
            </w:r>
            <w:r w:rsidRPr="00057D0C">
              <w:t>)</w:t>
            </w:r>
            <w:r>
              <w:t>;</w:t>
            </w:r>
          </w:p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  <w:r>
              <w:t>- развивающая игра «Лабиринт-2»</w:t>
            </w:r>
            <w:r w:rsidRPr="00057D0C">
              <w:t xml:space="preserve"> для развития координации движений</w:t>
            </w:r>
          </w:p>
        </w:tc>
        <w:tc>
          <w:tcPr>
            <w:tcW w:w="2835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 w:rsidRPr="00FD161E">
              <w:t>Директор, зам.</w:t>
            </w:r>
            <w:r>
              <w:t xml:space="preserve"> директора по АХР, педагог-психолог, учителя-логопеды</w:t>
            </w:r>
          </w:p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</w:p>
        </w:tc>
        <w:tc>
          <w:tcPr>
            <w:tcW w:w="1702" w:type="dxa"/>
          </w:tcPr>
          <w:p w:rsidR="00A8724A" w:rsidRPr="00FD161E" w:rsidRDefault="00A8724A" w:rsidP="00904AA4">
            <w:pPr>
              <w:pStyle w:val="Default"/>
              <w:spacing w:line="276" w:lineRule="auto"/>
              <w:jc w:val="center"/>
            </w:pPr>
            <w:r>
              <w:t xml:space="preserve">2017 </w:t>
            </w:r>
            <w:r w:rsidRPr="00FD161E">
              <w:t>г.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10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24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3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4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</w:tc>
        <w:tc>
          <w:tcPr>
            <w:tcW w:w="1703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A8724A" w:rsidRPr="00FD161E" w:rsidTr="00036045">
        <w:trPr>
          <w:trHeight w:val="611"/>
        </w:trPr>
        <w:tc>
          <w:tcPr>
            <w:tcW w:w="674" w:type="dxa"/>
          </w:tcPr>
          <w:p w:rsidR="00A8724A" w:rsidRDefault="00A8724A" w:rsidP="00F216F2">
            <w:pPr>
              <w:pStyle w:val="Default"/>
              <w:spacing w:line="276" w:lineRule="auto"/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Приобретение учебного оборудования и игровых сре</w:t>
            </w:r>
            <w:proofErr w:type="gramStart"/>
            <w:r>
              <w:t>дств дл</w:t>
            </w:r>
            <w:proofErr w:type="gramEnd"/>
            <w:r>
              <w:t>я слабовидящих детей: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тактильные цифры (5 наборов);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часы тактильные (5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копировальный экран «Мираж» (25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игра «Запомни звук»;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тактильная игра «Подбери пару»;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737935">
              <w:t xml:space="preserve">футбольный </w:t>
            </w:r>
            <w:r>
              <w:t>мяч со звуковым сигналом (5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lastRenderedPageBreak/>
              <w:t>- м</w:t>
            </w:r>
            <w:r w:rsidRPr="00DA3610">
              <w:t>яч баскетбольный, звенящий</w:t>
            </w:r>
            <w:r>
              <w:t xml:space="preserve"> (5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ш</w:t>
            </w:r>
            <w:r w:rsidRPr="00DA3610">
              <w:t>ахматы тактильные</w:t>
            </w:r>
            <w:r>
              <w:t xml:space="preserve"> (5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в</w:t>
            </w:r>
            <w:r w:rsidRPr="00DA3610">
              <w:t>идеоувеличитель электронный ручной</w:t>
            </w:r>
            <w:r>
              <w:t xml:space="preserve"> (5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- к</w:t>
            </w:r>
            <w:r w:rsidRPr="00DA3610">
              <w:t>лавинта. Сенсорная клавиатура</w:t>
            </w:r>
            <w:r>
              <w:t xml:space="preserve"> (5 шт.)</w:t>
            </w:r>
          </w:p>
        </w:tc>
        <w:tc>
          <w:tcPr>
            <w:tcW w:w="2835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 w:rsidRPr="00FD161E">
              <w:lastRenderedPageBreak/>
              <w:t>Директор, зам.</w:t>
            </w:r>
            <w:r>
              <w:t xml:space="preserve"> директора по АХР, педагог-психолог, учителя-логопеды</w:t>
            </w:r>
          </w:p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</w:p>
        </w:tc>
        <w:tc>
          <w:tcPr>
            <w:tcW w:w="1702" w:type="dxa"/>
          </w:tcPr>
          <w:p w:rsidR="00A8724A" w:rsidRPr="00FD161E" w:rsidRDefault="00A8724A" w:rsidP="00904AA4">
            <w:pPr>
              <w:pStyle w:val="Default"/>
              <w:spacing w:line="276" w:lineRule="auto"/>
              <w:jc w:val="center"/>
            </w:pPr>
            <w:r>
              <w:t xml:space="preserve">2017 </w:t>
            </w:r>
            <w:r w:rsidRPr="00FD161E">
              <w:t>г.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14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8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8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13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20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13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lastRenderedPageBreak/>
              <w:t>10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40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22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35</w:t>
            </w:r>
          </w:p>
        </w:tc>
        <w:tc>
          <w:tcPr>
            <w:tcW w:w="1703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lastRenderedPageBreak/>
              <w:t>-</w:t>
            </w:r>
          </w:p>
        </w:tc>
      </w:tr>
      <w:tr w:rsidR="00A8724A" w:rsidRPr="00FD161E" w:rsidTr="00036045">
        <w:trPr>
          <w:trHeight w:val="611"/>
        </w:trPr>
        <w:tc>
          <w:tcPr>
            <w:tcW w:w="674" w:type="dxa"/>
          </w:tcPr>
          <w:p w:rsidR="00A8724A" w:rsidRPr="00FD161E" w:rsidRDefault="00A8724A" w:rsidP="00F216F2">
            <w:pPr>
              <w:pStyle w:val="Default"/>
              <w:spacing w:line="276" w:lineRule="auto"/>
              <w:jc w:val="center"/>
            </w:pPr>
            <w:r w:rsidRPr="00FD161E">
              <w:lastRenderedPageBreak/>
              <w:t>6.</w:t>
            </w:r>
          </w:p>
        </w:tc>
        <w:tc>
          <w:tcPr>
            <w:tcW w:w="5103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>Приобретение учебного оборудования и игровых сре</w:t>
            </w:r>
            <w:proofErr w:type="gramStart"/>
            <w:r>
              <w:t>дств дл</w:t>
            </w:r>
            <w:proofErr w:type="gramEnd"/>
            <w:r>
              <w:t>я слабослышащих детей: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BB0220">
              <w:t xml:space="preserve">лото </w:t>
            </w:r>
            <w:r>
              <w:t>звуковое «Звуки окружающего мира» (5 шт.);</w:t>
            </w:r>
          </w:p>
          <w:p w:rsidR="00A8724A" w:rsidRDefault="00A8724A" w:rsidP="00904AA4">
            <w:pPr>
              <w:pStyle w:val="Default"/>
              <w:spacing w:line="276" w:lineRule="auto"/>
              <w:jc w:val="both"/>
            </w:pPr>
            <w:r>
              <w:t xml:space="preserve">- </w:t>
            </w:r>
            <w:r w:rsidRPr="00BB0220">
              <w:t>Живое С</w:t>
            </w:r>
            <w:r>
              <w:t xml:space="preserve">лово. </w:t>
            </w:r>
            <w:proofErr w:type="spellStart"/>
            <w:r>
              <w:t>Кликер</w:t>
            </w:r>
            <w:proofErr w:type="spellEnd"/>
            <w:r>
              <w:t xml:space="preserve"> (лицензия на 1 рабочее</w:t>
            </w:r>
            <w:r w:rsidRPr="00BB0220">
              <w:t xml:space="preserve"> место)</w:t>
            </w:r>
            <w:r>
              <w:t xml:space="preserve"> (4 шт.)</w:t>
            </w:r>
          </w:p>
        </w:tc>
        <w:tc>
          <w:tcPr>
            <w:tcW w:w="2835" w:type="dxa"/>
          </w:tcPr>
          <w:p w:rsidR="00A8724A" w:rsidRDefault="00A8724A" w:rsidP="00904AA4">
            <w:pPr>
              <w:pStyle w:val="Default"/>
              <w:spacing w:line="276" w:lineRule="auto"/>
              <w:jc w:val="both"/>
            </w:pPr>
            <w:r w:rsidRPr="00FD161E">
              <w:t>Директор, зам.</w:t>
            </w:r>
            <w:r>
              <w:t xml:space="preserve"> директора по АХР, педагог-психолог, учителя-логопеды</w:t>
            </w:r>
          </w:p>
          <w:p w:rsidR="00A8724A" w:rsidRPr="00FD161E" w:rsidRDefault="00A8724A" w:rsidP="00904AA4">
            <w:pPr>
              <w:pStyle w:val="Default"/>
              <w:spacing w:line="276" w:lineRule="auto"/>
              <w:jc w:val="both"/>
            </w:pPr>
          </w:p>
        </w:tc>
        <w:tc>
          <w:tcPr>
            <w:tcW w:w="1702" w:type="dxa"/>
          </w:tcPr>
          <w:p w:rsidR="00A8724A" w:rsidRPr="00FD161E" w:rsidRDefault="00A8724A" w:rsidP="00A8724A">
            <w:pPr>
              <w:pStyle w:val="Default"/>
              <w:spacing w:line="276" w:lineRule="auto"/>
              <w:jc w:val="center"/>
            </w:pPr>
            <w:r>
              <w:t xml:space="preserve">2017 </w:t>
            </w:r>
            <w:r w:rsidRPr="00FD161E">
              <w:t>г.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10</w:t>
            </w: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</w:p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54</w:t>
            </w:r>
          </w:p>
        </w:tc>
        <w:tc>
          <w:tcPr>
            <w:tcW w:w="1703" w:type="dxa"/>
          </w:tcPr>
          <w:p w:rsidR="00A8724A" w:rsidRDefault="00A8724A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366392" w:rsidRPr="00FD161E" w:rsidTr="00036045">
        <w:trPr>
          <w:trHeight w:val="611"/>
        </w:trPr>
        <w:tc>
          <w:tcPr>
            <w:tcW w:w="674" w:type="dxa"/>
          </w:tcPr>
          <w:p w:rsidR="00366392" w:rsidRPr="00FD161E" w:rsidRDefault="00366392" w:rsidP="00F216F2">
            <w:pPr>
              <w:pStyle w:val="Default"/>
              <w:spacing w:line="276" w:lineRule="auto"/>
              <w:jc w:val="center"/>
            </w:pPr>
            <w:r>
              <w:t>7.</w:t>
            </w:r>
          </w:p>
        </w:tc>
        <w:tc>
          <w:tcPr>
            <w:tcW w:w="5103" w:type="dxa"/>
          </w:tcPr>
          <w:p w:rsidR="00366392" w:rsidRDefault="00366392" w:rsidP="00904AA4">
            <w:pPr>
              <w:pStyle w:val="Default"/>
              <w:spacing w:line="276" w:lineRule="auto"/>
              <w:jc w:val="both"/>
            </w:pPr>
            <w:r>
              <w:t>Создание доступной среды для перемещения детей-инвалидов с нарушениями опорно-двигательного аппарата</w:t>
            </w:r>
          </w:p>
          <w:p w:rsidR="00366392" w:rsidRDefault="00366392" w:rsidP="00904AA4">
            <w:pPr>
              <w:pStyle w:val="Default"/>
              <w:spacing w:line="276" w:lineRule="auto"/>
              <w:jc w:val="both"/>
            </w:pPr>
            <w:r>
              <w:t>- реконструкция дверей в учебные кабинеты и мастерские (снятие порогов, замена косяков);</w:t>
            </w:r>
          </w:p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>
              <w:t>- строительство наружного лифта с 1 до 4 этажа</w:t>
            </w:r>
          </w:p>
        </w:tc>
        <w:tc>
          <w:tcPr>
            <w:tcW w:w="2835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 w:rsidRPr="00FD161E">
              <w:t>Директор,</w:t>
            </w:r>
          </w:p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 w:rsidRPr="00FD161E">
              <w:t>Зам.</w:t>
            </w:r>
            <w:r>
              <w:t xml:space="preserve"> директора по АХР</w:t>
            </w:r>
          </w:p>
        </w:tc>
        <w:tc>
          <w:tcPr>
            <w:tcW w:w="1702" w:type="dxa"/>
          </w:tcPr>
          <w:p w:rsidR="00366392" w:rsidRPr="00FD161E" w:rsidRDefault="00366392" w:rsidP="00366392">
            <w:pPr>
              <w:pStyle w:val="Default"/>
              <w:spacing w:line="276" w:lineRule="auto"/>
              <w:jc w:val="center"/>
            </w:pPr>
            <w:r>
              <w:t xml:space="preserve">2017 </w:t>
            </w:r>
            <w:r w:rsidRPr="00FD161E">
              <w:t>г.</w:t>
            </w: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  <w:p w:rsidR="00366392" w:rsidRDefault="00366392" w:rsidP="00904AA4">
            <w:pPr>
              <w:pStyle w:val="Default"/>
              <w:spacing w:line="276" w:lineRule="auto"/>
              <w:jc w:val="center"/>
            </w:pPr>
          </w:p>
          <w:p w:rsidR="00366392" w:rsidRDefault="00366392" w:rsidP="00904AA4">
            <w:pPr>
              <w:pStyle w:val="Default"/>
              <w:spacing w:line="276" w:lineRule="auto"/>
              <w:jc w:val="center"/>
            </w:pPr>
          </w:p>
          <w:p w:rsidR="00366392" w:rsidRDefault="00366392" w:rsidP="00904AA4">
            <w:pPr>
              <w:pStyle w:val="Default"/>
              <w:spacing w:line="276" w:lineRule="auto"/>
              <w:jc w:val="center"/>
            </w:pPr>
          </w:p>
          <w:p w:rsidR="00366392" w:rsidRDefault="00366392" w:rsidP="00904AA4">
            <w:pPr>
              <w:pStyle w:val="Default"/>
              <w:spacing w:line="276" w:lineRule="auto"/>
              <w:jc w:val="center"/>
            </w:pP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</w:p>
          <w:p w:rsidR="00366392" w:rsidRDefault="00366392" w:rsidP="00904AA4">
            <w:pPr>
              <w:pStyle w:val="Default"/>
              <w:spacing w:line="276" w:lineRule="auto"/>
              <w:jc w:val="center"/>
            </w:pPr>
          </w:p>
          <w:p w:rsidR="00366392" w:rsidRDefault="00366392" w:rsidP="00904AA4">
            <w:pPr>
              <w:pStyle w:val="Default"/>
              <w:spacing w:line="276" w:lineRule="auto"/>
              <w:jc w:val="center"/>
            </w:pPr>
          </w:p>
          <w:p w:rsidR="00366392" w:rsidRDefault="00366392" w:rsidP="00366392">
            <w:pPr>
              <w:pStyle w:val="Default"/>
              <w:spacing w:line="276" w:lineRule="auto"/>
              <w:jc w:val="center"/>
            </w:pPr>
            <w:r>
              <w:t>20</w:t>
            </w:r>
          </w:p>
          <w:p w:rsidR="00366392" w:rsidRDefault="00366392" w:rsidP="00904AA4">
            <w:pPr>
              <w:pStyle w:val="Default"/>
              <w:spacing w:line="276" w:lineRule="auto"/>
              <w:jc w:val="center"/>
            </w:pPr>
          </w:p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2 500</w:t>
            </w:r>
          </w:p>
        </w:tc>
        <w:tc>
          <w:tcPr>
            <w:tcW w:w="1703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</w:p>
        </w:tc>
      </w:tr>
      <w:tr w:rsidR="00366392" w:rsidRPr="00FD161E" w:rsidTr="00A8724A">
        <w:trPr>
          <w:trHeight w:val="368"/>
        </w:trPr>
        <w:tc>
          <w:tcPr>
            <w:tcW w:w="15421" w:type="dxa"/>
            <w:gridSpan w:val="7"/>
          </w:tcPr>
          <w:p w:rsidR="00366392" w:rsidRPr="00A8724A" w:rsidRDefault="00366392" w:rsidP="00904AA4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УСОВЕРШЕНСТВОВАНИЕ МАТЕРИАЛЬНО-ТЕХНИЧЕСКОЙ БАЗЫ В СООТВЕТСТВИИ С ТРЕБОВАНИЯМИ СТАНДАРТА</w:t>
            </w:r>
          </w:p>
        </w:tc>
      </w:tr>
      <w:tr w:rsidR="00366392" w:rsidRPr="00FD161E" w:rsidTr="00036045">
        <w:trPr>
          <w:trHeight w:val="611"/>
        </w:trPr>
        <w:tc>
          <w:tcPr>
            <w:tcW w:w="674" w:type="dxa"/>
          </w:tcPr>
          <w:p w:rsidR="00366392" w:rsidRPr="00FD161E" w:rsidRDefault="00366392" w:rsidP="00F216F2">
            <w:pPr>
              <w:pStyle w:val="Default"/>
              <w:spacing w:line="276" w:lineRule="auto"/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 w:rsidRPr="00FD161E">
              <w:t>Усовершенствова</w:t>
            </w:r>
            <w:r>
              <w:t xml:space="preserve">ние </w:t>
            </w:r>
            <w:proofErr w:type="gramStart"/>
            <w:r>
              <w:t>материально-техническую</w:t>
            </w:r>
            <w:proofErr w:type="gramEnd"/>
            <w:r>
              <w:t xml:space="preserve"> базы</w:t>
            </w:r>
            <w:r w:rsidRPr="00FD161E">
              <w:t xml:space="preserve"> </w:t>
            </w:r>
            <w:r>
              <w:t>слеса</w:t>
            </w:r>
            <w:r w:rsidRPr="00FD161E">
              <w:t>рной мастерской</w:t>
            </w:r>
            <w:r>
              <w:t>, швейной мастерской, мастерской художественно росписи</w:t>
            </w:r>
          </w:p>
        </w:tc>
        <w:tc>
          <w:tcPr>
            <w:tcW w:w="2835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>
              <w:t>Заместитель директора по АХР</w:t>
            </w:r>
          </w:p>
        </w:tc>
        <w:tc>
          <w:tcPr>
            <w:tcW w:w="1702" w:type="dxa"/>
          </w:tcPr>
          <w:p w:rsidR="00366392" w:rsidRPr="00FD161E" w:rsidRDefault="00366392" w:rsidP="00A8724A">
            <w:pPr>
              <w:pStyle w:val="Default"/>
              <w:spacing w:line="276" w:lineRule="auto"/>
              <w:jc w:val="center"/>
            </w:pPr>
            <w:r>
              <w:t xml:space="preserve">2017 </w:t>
            </w:r>
            <w:r w:rsidRPr="00FD161E">
              <w:t>г.</w:t>
            </w: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24</w:t>
            </w:r>
          </w:p>
        </w:tc>
        <w:tc>
          <w:tcPr>
            <w:tcW w:w="1703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30</w:t>
            </w:r>
          </w:p>
        </w:tc>
      </w:tr>
      <w:tr w:rsidR="00366392" w:rsidRPr="00FD161E" w:rsidTr="00BB0220">
        <w:trPr>
          <w:trHeight w:val="267"/>
        </w:trPr>
        <w:tc>
          <w:tcPr>
            <w:tcW w:w="674" w:type="dxa"/>
          </w:tcPr>
          <w:p w:rsidR="00366392" w:rsidRDefault="00366392" w:rsidP="00F216F2">
            <w:pPr>
              <w:pStyle w:val="Default"/>
              <w:spacing w:line="276" w:lineRule="auto"/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 w:rsidRPr="00FD161E">
              <w:t>Оснащение классных кабинетов и рекреаций стендами единого образца</w:t>
            </w:r>
          </w:p>
        </w:tc>
        <w:tc>
          <w:tcPr>
            <w:tcW w:w="2835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 w:rsidRPr="00FD161E">
              <w:t>Директор,</w:t>
            </w:r>
          </w:p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 w:rsidRPr="00FD161E">
              <w:t>Зам.</w:t>
            </w:r>
            <w:r>
              <w:t xml:space="preserve"> директора по АХР</w:t>
            </w:r>
          </w:p>
        </w:tc>
        <w:tc>
          <w:tcPr>
            <w:tcW w:w="1702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center"/>
            </w:pPr>
            <w:r>
              <w:t>2016</w:t>
            </w:r>
            <w:r w:rsidRPr="00FD161E">
              <w:t>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18</w:t>
            </w:r>
          </w:p>
        </w:tc>
        <w:tc>
          <w:tcPr>
            <w:tcW w:w="1703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366392" w:rsidRPr="00FD161E" w:rsidTr="00036045">
        <w:trPr>
          <w:trHeight w:val="611"/>
        </w:trPr>
        <w:tc>
          <w:tcPr>
            <w:tcW w:w="674" w:type="dxa"/>
          </w:tcPr>
          <w:p w:rsidR="00366392" w:rsidRPr="00FD161E" w:rsidRDefault="00366392" w:rsidP="006F69BC">
            <w:pPr>
              <w:pStyle w:val="Default"/>
              <w:spacing w:line="276" w:lineRule="auto"/>
              <w:jc w:val="center"/>
            </w:pPr>
            <w:r>
              <w:t>3.</w:t>
            </w:r>
          </w:p>
        </w:tc>
        <w:tc>
          <w:tcPr>
            <w:tcW w:w="5103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 w:rsidRPr="00FD161E">
              <w:t xml:space="preserve">Формирование библиотечного фонда </w:t>
            </w:r>
            <w:r>
              <w:t xml:space="preserve">учебной, методической и художественной </w:t>
            </w:r>
            <w:r w:rsidRPr="00FD161E">
              <w:t xml:space="preserve">литературой в соответствии с требованиями ФГОС для </w:t>
            </w:r>
            <w:proofErr w:type="gramStart"/>
            <w:r w:rsidRPr="00FD161E">
              <w:t>обучающихся</w:t>
            </w:r>
            <w:proofErr w:type="gramEnd"/>
            <w:r w:rsidRPr="00FD161E">
              <w:t xml:space="preserve"> с умственной отсталостью</w:t>
            </w:r>
          </w:p>
        </w:tc>
        <w:tc>
          <w:tcPr>
            <w:tcW w:w="2835" w:type="dxa"/>
          </w:tcPr>
          <w:p w:rsidR="00366392" w:rsidRDefault="00366392" w:rsidP="00904AA4">
            <w:pPr>
              <w:pStyle w:val="Default"/>
              <w:spacing w:line="276" w:lineRule="auto"/>
              <w:jc w:val="both"/>
            </w:pPr>
            <w:r w:rsidRPr="00FD161E">
              <w:t>Заместитель</w:t>
            </w:r>
            <w:r>
              <w:t xml:space="preserve">  директора по АХР,</w:t>
            </w:r>
          </w:p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>
              <w:t>зав. библиотекой</w:t>
            </w:r>
          </w:p>
        </w:tc>
        <w:tc>
          <w:tcPr>
            <w:tcW w:w="1702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center"/>
            </w:pPr>
            <w:r>
              <w:t>2016</w:t>
            </w:r>
            <w:r w:rsidRPr="00FD161E">
              <w:t>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1703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</w:tr>
      <w:tr w:rsidR="00366392" w:rsidRPr="00FD161E" w:rsidTr="00036045">
        <w:trPr>
          <w:trHeight w:val="611"/>
        </w:trPr>
        <w:tc>
          <w:tcPr>
            <w:tcW w:w="674" w:type="dxa"/>
          </w:tcPr>
          <w:p w:rsidR="00366392" w:rsidRPr="00FD161E" w:rsidRDefault="00366392" w:rsidP="006F69BC">
            <w:pPr>
              <w:pStyle w:val="Default"/>
              <w:spacing w:line="276" w:lineRule="auto"/>
              <w:jc w:val="center"/>
            </w:pPr>
            <w:r>
              <w:lastRenderedPageBreak/>
              <w:t>4.</w:t>
            </w:r>
          </w:p>
        </w:tc>
        <w:tc>
          <w:tcPr>
            <w:tcW w:w="5103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>
              <w:t>Работа</w:t>
            </w:r>
            <w:r w:rsidRPr="00FD161E">
              <w:t xml:space="preserve"> по озеленению территории </w:t>
            </w:r>
            <w:r>
              <w:t>Учреждения</w:t>
            </w:r>
            <w:r w:rsidRPr="00FD161E">
              <w:t>, классных комнат, рекреаций</w:t>
            </w:r>
          </w:p>
        </w:tc>
        <w:tc>
          <w:tcPr>
            <w:tcW w:w="2835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>
              <w:t>Зам. директора по АХР</w:t>
            </w:r>
          </w:p>
        </w:tc>
        <w:tc>
          <w:tcPr>
            <w:tcW w:w="1702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center"/>
            </w:pPr>
            <w:r>
              <w:t>2016</w:t>
            </w:r>
            <w:r w:rsidRPr="00FD161E">
              <w:t>-2018</w:t>
            </w:r>
            <w:r>
              <w:t xml:space="preserve"> </w:t>
            </w:r>
            <w:r w:rsidRPr="00FD161E">
              <w:t>г.г.</w:t>
            </w: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16</w:t>
            </w: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17</w:t>
            </w:r>
          </w:p>
        </w:tc>
        <w:tc>
          <w:tcPr>
            <w:tcW w:w="1703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18</w:t>
            </w:r>
          </w:p>
        </w:tc>
      </w:tr>
      <w:tr w:rsidR="00366392" w:rsidRPr="00FD161E" w:rsidTr="00036045">
        <w:trPr>
          <w:trHeight w:val="611"/>
        </w:trPr>
        <w:tc>
          <w:tcPr>
            <w:tcW w:w="674" w:type="dxa"/>
          </w:tcPr>
          <w:p w:rsidR="00366392" w:rsidRPr="00FD161E" w:rsidRDefault="00366392" w:rsidP="006F69BC">
            <w:pPr>
              <w:pStyle w:val="Default"/>
              <w:spacing w:line="276" w:lineRule="auto"/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>
              <w:t xml:space="preserve">Замена </w:t>
            </w:r>
            <w:r w:rsidRPr="00FD161E">
              <w:t xml:space="preserve">оконных блоков </w:t>
            </w:r>
            <w:r>
              <w:t>3-го и 4-го этажей</w:t>
            </w:r>
          </w:p>
        </w:tc>
        <w:tc>
          <w:tcPr>
            <w:tcW w:w="2835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both"/>
            </w:pPr>
            <w:r w:rsidRPr="00FD161E">
              <w:t xml:space="preserve">Заместитель  </w:t>
            </w:r>
            <w:r>
              <w:t>директора по АХР</w:t>
            </w:r>
          </w:p>
        </w:tc>
        <w:tc>
          <w:tcPr>
            <w:tcW w:w="1702" w:type="dxa"/>
          </w:tcPr>
          <w:p w:rsidR="00366392" w:rsidRPr="00FD161E" w:rsidRDefault="00366392" w:rsidP="00904AA4">
            <w:pPr>
              <w:pStyle w:val="Default"/>
              <w:spacing w:line="276" w:lineRule="auto"/>
              <w:jc w:val="center"/>
            </w:pPr>
            <w:r>
              <w:t xml:space="preserve">2016-2017 </w:t>
            </w:r>
            <w:r w:rsidRPr="00FD161E">
              <w:t>г.г.</w:t>
            </w: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2 000</w:t>
            </w:r>
          </w:p>
        </w:tc>
        <w:tc>
          <w:tcPr>
            <w:tcW w:w="1703" w:type="dxa"/>
          </w:tcPr>
          <w:p w:rsidR="00366392" w:rsidRDefault="00366392" w:rsidP="00904AA4">
            <w:pPr>
              <w:pStyle w:val="Default"/>
              <w:spacing w:line="276" w:lineRule="auto"/>
              <w:jc w:val="center"/>
            </w:pPr>
            <w:r>
              <w:t>-</w:t>
            </w:r>
          </w:p>
        </w:tc>
      </w:tr>
      <w:tr w:rsidR="00366392" w:rsidRPr="00C44CDB" w:rsidTr="00C44CDB">
        <w:trPr>
          <w:trHeight w:val="157"/>
        </w:trPr>
        <w:tc>
          <w:tcPr>
            <w:tcW w:w="8612" w:type="dxa"/>
            <w:gridSpan w:val="3"/>
          </w:tcPr>
          <w:p w:rsidR="00366392" w:rsidRPr="00904AA4" w:rsidRDefault="00366392" w:rsidP="00C44CDB">
            <w:pPr>
              <w:pStyle w:val="Default"/>
              <w:spacing w:line="276" w:lineRule="auto"/>
              <w:jc w:val="both"/>
              <w:rPr>
                <w:b/>
              </w:rPr>
            </w:pPr>
            <w:r w:rsidRPr="00904AA4">
              <w:rPr>
                <w:b/>
              </w:rPr>
              <w:t>Итого</w:t>
            </w:r>
          </w:p>
        </w:tc>
        <w:tc>
          <w:tcPr>
            <w:tcW w:w="1702" w:type="dxa"/>
          </w:tcPr>
          <w:p w:rsidR="00366392" w:rsidRPr="00C44CDB" w:rsidRDefault="00366392" w:rsidP="00C44CDB">
            <w:pPr>
              <w:pStyle w:val="Default"/>
              <w:spacing w:line="276" w:lineRule="auto"/>
              <w:jc w:val="center"/>
              <w:rPr>
                <w:b/>
              </w:rPr>
            </w:pPr>
            <w:r w:rsidRPr="00904AA4">
              <w:rPr>
                <w:b/>
              </w:rPr>
              <w:t>2016/2018 г.г.</w:t>
            </w:r>
          </w:p>
        </w:tc>
        <w:tc>
          <w:tcPr>
            <w:tcW w:w="1702" w:type="dxa"/>
            <w:vAlign w:val="bottom"/>
          </w:tcPr>
          <w:p w:rsidR="00366392" w:rsidRPr="00C44CDB" w:rsidRDefault="00904AA4" w:rsidP="00C44CDB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486</w:t>
            </w:r>
          </w:p>
        </w:tc>
        <w:tc>
          <w:tcPr>
            <w:tcW w:w="1702" w:type="dxa"/>
            <w:vAlign w:val="bottom"/>
          </w:tcPr>
          <w:p w:rsidR="00366392" w:rsidRPr="00C44CDB" w:rsidRDefault="00904AA4" w:rsidP="00C44CDB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7 702</w:t>
            </w:r>
          </w:p>
        </w:tc>
        <w:tc>
          <w:tcPr>
            <w:tcW w:w="1703" w:type="dxa"/>
            <w:vAlign w:val="bottom"/>
          </w:tcPr>
          <w:p w:rsidR="00366392" w:rsidRPr="00C44CDB" w:rsidRDefault="00904AA4" w:rsidP="00C44CDB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21 190</w:t>
            </w:r>
          </w:p>
        </w:tc>
      </w:tr>
    </w:tbl>
    <w:p w:rsidR="00806BBE" w:rsidRPr="00FD161E" w:rsidRDefault="00806BBE" w:rsidP="00003318">
      <w:pPr>
        <w:spacing w:after="0"/>
        <w:rPr>
          <w:szCs w:val="24"/>
        </w:rPr>
      </w:pPr>
    </w:p>
    <w:p w:rsidR="00806BBE" w:rsidRPr="00FD161E" w:rsidRDefault="00806BBE" w:rsidP="00003318">
      <w:pPr>
        <w:spacing w:after="0"/>
        <w:rPr>
          <w:szCs w:val="24"/>
        </w:rPr>
      </w:pPr>
    </w:p>
    <w:p w:rsidR="00036045" w:rsidRDefault="00036045" w:rsidP="00003318">
      <w:pPr>
        <w:rPr>
          <w:szCs w:val="24"/>
        </w:rPr>
        <w:sectPr w:rsidR="00036045" w:rsidSect="004E00A4">
          <w:pgSz w:w="16838" w:h="11906" w:orient="landscape"/>
          <w:pgMar w:top="567" w:right="851" w:bottom="1134" w:left="851" w:header="709" w:footer="709" w:gutter="0"/>
          <w:cols w:space="708"/>
          <w:titlePg/>
          <w:docGrid w:linePitch="360"/>
        </w:sectPr>
      </w:pPr>
    </w:p>
    <w:p w:rsidR="00806BBE" w:rsidRDefault="00806BBE" w:rsidP="00003318">
      <w:pPr>
        <w:pStyle w:val="Default"/>
        <w:spacing w:line="276" w:lineRule="auto"/>
        <w:jc w:val="center"/>
        <w:outlineLvl w:val="0"/>
        <w:rPr>
          <w:b/>
          <w:bCs/>
        </w:rPr>
      </w:pPr>
      <w:bookmarkStart w:id="8" w:name="_Toc445815985"/>
      <w:r w:rsidRPr="007112D5">
        <w:rPr>
          <w:b/>
        </w:rPr>
        <w:lastRenderedPageBreak/>
        <w:t>Раздел VII</w:t>
      </w:r>
      <w:r w:rsidR="007112D5" w:rsidRPr="007112D5">
        <w:rPr>
          <w:b/>
        </w:rPr>
        <w:t xml:space="preserve"> </w:t>
      </w:r>
      <w:r w:rsidRPr="007112D5">
        <w:rPr>
          <w:b/>
          <w:bCs/>
        </w:rPr>
        <w:t>Ожидаемые результаты</w:t>
      </w:r>
      <w:bookmarkEnd w:id="8"/>
    </w:p>
    <w:p w:rsidR="001A1493" w:rsidRDefault="001A1493" w:rsidP="00003318">
      <w:pPr>
        <w:pStyle w:val="Default"/>
        <w:spacing w:line="276" w:lineRule="auto"/>
        <w:jc w:val="center"/>
        <w:rPr>
          <w:b/>
        </w:rPr>
      </w:pPr>
    </w:p>
    <w:p w:rsidR="001A1493" w:rsidRPr="001A1493" w:rsidRDefault="001A1493" w:rsidP="00003318">
      <w:pPr>
        <w:pStyle w:val="Default"/>
        <w:spacing w:line="276" w:lineRule="auto"/>
        <w:jc w:val="both"/>
      </w:pPr>
      <w:r w:rsidRPr="001A1493">
        <w:tab/>
        <w:t>К ожидаемым</w:t>
      </w:r>
      <w:r>
        <w:t xml:space="preserve"> результатам реализации Программы развития относятся:</w:t>
      </w:r>
    </w:p>
    <w:p w:rsidR="00806BBE" w:rsidRDefault="001A1493" w:rsidP="007A1A29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максимально </w:t>
      </w:r>
      <w:r w:rsidR="00806BBE" w:rsidRPr="00FD161E">
        <w:t xml:space="preserve">возможное развитие </w:t>
      </w:r>
      <w:proofErr w:type="gramStart"/>
      <w:r w:rsidR="00806BBE" w:rsidRPr="00FD161E">
        <w:t>обучающихся</w:t>
      </w:r>
      <w:proofErr w:type="gramEnd"/>
      <w:r w:rsidR="00806BBE" w:rsidRPr="00FD161E">
        <w:t xml:space="preserve"> в соответствии с их психофизическими особенностями;</w:t>
      </w:r>
    </w:p>
    <w:p w:rsidR="00C03024" w:rsidRPr="00FD161E" w:rsidRDefault="00C03024" w:rsidP="007A1A29">
      <w:pPr>
        <w:pStyle w:val="Default"/>
        <w:spacing w:line="276" w:lineRule="auto"/>
        <w:ind w:firstLine="709"/>
        <w:jc w:val="both"/>
      </w:pPr>
      <w:r>
        <w:t>- развитие инфраструктуры Учреждения, создание доступной среды для обучения детей-инвалидов</w:t>
      </w:r>
      <w:r w:rsidR="00DE06C3">
        <w:t>;</w:t>
      </w:r>
    </w:p>
    <w:p w:rsidR="00806BBE" w:rsidRDefault="001A1493" w:rsidP="007A1A29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повышение </w:t>
      </w:r>
      <w:r w:rsidR="00806BBE" w:rsidRPr="00FD161E">
        <w:t>качества обучения и воспитания в школе;</w:t>
      </w:r>
    </w:p>
    <w:p w:rsidR="008202F8" w:rsidRPr="008202F8" w:rsidRDefault="008202F8" w:rsidP="007A1A29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- </w:t>
      </w:r>
      <w:r w:rsidRPr="008202F8">
        <w:rPr>
          <w:rFonts w:eastAsia="Calibri"/>
          <w:color w:val="000000"/>
          <w:szCs w:val="24"/>
        </w:rPr>
        <w:t xml:space="preserve">повышение </w:t>
      </w:r>
      <w:r w:rsidR="007A1A29">
        <w:rPr>
          <w:rFonts w:eastAsia="Calibri"/>
          <w:color w:val="000000"/>
          <w:szCs w:val="24"/>
        </w:rPr>
        <w:t>конкурент</w:t>
      </w:r>
      <w:r w:rsidRPr="008202F8">
        <w:rPr>
          <w:rFonts w:eastAsia="Calibri"/>
          <w:color w:val="000000"/>
          <w:szCs w:val="24"/>
        </w:rPr>
        <w:t>о</w:t>
      </w:r>
      <w:r w:rsidR="007A1A29">
        <w:rPr>
          <w:rFonts w:eastAsia="Calibri"/>
          <w:color w:val="000000"/>
          <w:szCs w:val="24"/>
        </w:rPr>
        <w:t>способно</w:t>
      </w:r>
      <w:r w:rsidRPr="008202F8">
        <w:rPr>
          <w:rFonts w:eastAsia="Calibri"/>
          <w:color w:val="000000"/>
          <w:szCs w:val="24"/>
        </w:rPr>
        <w:t>сти обучающихся с ограниченными возможностями здоровья на рынке труда;</w:t>
      </w:r>
    </w:p>
    <w:p w:rsidR="00806BBE" w:rsidRPr="00FD161E" w:rsidRDefault="001A1493" w:rsidP="007A1A29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успешная </w:t>
      </w:r>
      <w:r w:rsidR="00806BBE" w:rsidRPr="00FD161E">
        <w:t>адаптация обучающихся в современном обществе;</w:t>
      </w:r>
    </w:p>
    <w:p w:rsidR="00806BBE" w:rsidRPr="00FD161E" w:rsidRDefault="001A1493" w:rsidP="007A1A29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увеличение </w:t>
      </w:r>
      <w:r w:rsidR="00806BBE" w:rsidRPr="00FD161E">
        <w:t>охвата обучающихся различными формами дополнительного образования;</w:t>
      </w:r>
    </w:p>
    <w:p w:rsidR="00806BBE" w:rsidRPr="00FD161E" w:rsidRDefault="001A1493" w:rsidP="007A1A29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активизация </w:t>
      </w:r>
      <w:r w:rsidR="00806BBE" w:rsidRPr="00FD161E">
        <w:t>деятельности школьного самоуправления;</w:t>
      </w:r>
    </w:p>
    <w:p w:rsidR="00806BBE" w:rsidRPr="00FD161E" w:rsidRDefault="001A1493" w:rsidP="007A1A29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совершенствование </w:t>
      </w:r>
      <w:r w:rsidR="00806BBE" w:rsidRPr="00FD161E">
        <w:t>методической работы в школе по проблемам коррекционно-развивающего обучения;</w:t>
      </w:r>
    </w:p>
    <w:p w:rsidR="00806BBE" w:rsidRPr="00FD161E" w:rsidRDefault="001A1493" w:rsidP="007A1A29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сохранение </w:t>
      </w:r>
      <w:r w:rsidR="00806BBE" w:rsidRPr="00FD161E">
        <w:t>и улучшение здоровья обучающихся, их эффективное</w:t>
      </w:r>
      <w:r>
        <w:t xml:space="preserve"> </w:t>
      </w:r>
      <w:r w:rsidR="00806BBE" w:rsidRPr="00FD161E">
        <w:t>физическое</w:t>
      </w:r>
      <w:r>
        <w:t xml:space="preserve"> </w:t>
      </w:r>
      <w:r w:rsidR="00806BBE" w:rsidRPr="00FD161E">
        <w:t>развитие;</w:t>
      </w:r>
    </w:p>
    <w:p w:rsidR="00806BBE" w:rsidRPr="00FD161E" w:rsidRDefault="001A1493" w:rsidP="007A1A29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саморазвитие </w:t>
      </w:r>
      <w:r w:rsidR="00806BBE" w:rsidRPr="00FD161E">
        <w:t>и профессиональное самосовершенствование членов педагогического коллектива;</w:t>
      </w:r>
    </w:p>
    <w:p w:rsidR="00806BBE" w:rsidRPr="00FD161E" w:rsidRDefault="001A1493" w:rsidP="007A1A29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модернизация </w:t>
      </w:r>
      <w:r w:rsidR="00806BBE" w:rsidRPr="00FD161E">
        <w:t>системы управления школой;</w:t>
      </w:r>
    </w:p>
    <w:p w:rsidR="00806BBE" w:rsidRPr="00FD161E" w:rsidRDefault="001A1493" w:rsidP="007A1A29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обновление </w:t>
      </w:r>
      <w:r w:rsidR="00806BBE" w:rsidRPr="00FD161E">
        <w:t>материально-технической базы;</w:t>
      </w:r>
    </w:p>
    <w:p w:rsidR="00806BBE" w:rsidRPr="00FD161E" w:rsidRDefault="001A1493" w:rsidP="007A1A29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создание </w:t>
      </w:r>
      <w:r w:rsidR="00806BBE" w:rsidRPr="00FD161E">
        <w:t>единой информационной среды.</w:t>
      </w:r>
    </w:p>
    <w:p w:rsidR="00806BBE" w:rsidRPr="00FD161E" w:rsidRDefault="00806BBE" w:rsidP="00003318">
      <w:pPr>
        <w:pStyle w:val="Default"/>
        <w:spacing w:line="276" w:lineRule="auto"/>
        <w:jc w:val="both"/>
      </w:pPr>
    </w:p>
    <w:p w:rsidR="00806BBE" w:rsidRDefault="001A1493" w:rsidP="00003318">
      <w:pPr>
        <w:pStyle w:val="Default"/>
        <w:spacing w:line="276" w:lineRule="auto"/>
        <w:jc w:val="center"/>
        <w:rPr>
          <w:b/>
        </w:rPr>
      </w:pPr>
      <w:r w:rsidRPr="007112D5">
        <w:rPr>
          <w:b/>
        </w:rPr>
        <w:t>Эффективность реализации</w:t>
      </w:r>
    </w:p>
    <w:p w:rsidR="007112D5" w:rsidRPr="007112D5" w:rsidRDefault="007112D5" w:rsidP="00003318">
      <w:pPr>
        <w:pStyle w:val="Default"/>
        <w:spacing w:line="276" w:lineRule="auto"/>
        <w:jc w:val="center"/>
        <w:rPr>
          <w:b/>
        </w:rPr>
      </w:pPr>
    </w:p>
    <w:p w:rsidR="00806BBE" w:rsidRPr="00FD161E" w:rsidRDefault="00806BBE" w:rsidP="00003318">
      <w:pPr>
        <w:pStyle w:val="Default"/>
        <w:spacing w:line="276" w:lineRule="auto"/>
        <w:ind w:firstLine="708"/>
        <w:jc w:val="both"/>
      </w:pPr>
      <w:r w:rsidRPr="00FD161E">
        <w:t xml:space="preserve">Эффективность реализации Программы  развития </w:t>
      </w:r>
      <w:r w:rsidR="00DB36F6">
        <w:t>Учреждения</w:t>
      </w:r>
      <w:r w:rsidRPr="00FD161E">
        <w:t xml:space="preserve"> будет отслеживаться по следующим критериям и показателям:</w:t>
      </w:r>
    </w:p>
    <w:p w:rsidR="00806BBE" w:rsidRPr="00FD161E" w:rsidRDefault="001A1493" w:rsidP="00003318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повышение </w:t>
      </w:r>
      <w:r w:rsidR="00806BBE" w:rsidRPr="00FD161E">
        <w:t>уровня профе</w:t>
      </w:r>
      <w:r>
        <w:t>ссионального мастерства учителя;</w:t>
      </w:r>
    </w:p>
    <w:p w:rsidR="00806BBE" w:rsidRPr="00FD161E" w:rsidRDefault="001A1493" w:rsidP="00003318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рост</w:t>
      </w:r>
      <w:r>
        <w:t xml:space="preserve"> </w:t>
      </w:r>
      <w:r w:rsidR="00806BBE" w:rsidRPr="00FD161E">
        <w:t>числа педагогов, имеющих высшую квалификационную</w:t>
      </w:r>
      <w:r>
        <w:t xml:space="preserve"> </w:t>
      </w:r>
      <w:r w:rsidR="008202F8">
        <w:t>категорию</w:t>
      </w:r>
      <w:r w:rsidR="00806BBE" w:rsidRPr="00FD161E">
        <w:t>;</w:t>
      </w:r>
    </w:p>
    <w:p w:rsidR="00806BBE" w:rsidRPr="00FD161E" w:rsidRDefault="001A1493" w:rsidP="00003318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получение второго высшего дефектологического образования;</w:t>
      </w:r>
    </w:p>
    <w:p w:rsidR="00806BBE" w:rsidRPr="00FD161E" w:rsidRDefault="001A1493" w:rsidP="00003318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рост </w:t>
      </w:r>
      <w:r w:rsidR="00806BBE" w:rsidRPr="00FD161E">
        <w:t>активности учителей, отслеживаемый через участие в семинарах, конференциях, публикациях в печатны</w:t>
      </w:r>
      <w:r w:rsidR="008202F8">
        <w:t>х изданиях и на интернет-сайтах;</w:t>
      </w:r>
    </w:p>
    <w:p w:rsidR="00806BBE" w:rsidRPr="00FD161E" w:rsidRDefault="001A1493" w:rsidP="00003318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>удовлетвор</w:t>
      </w:r>
      <w:r>
        <w:t>е</w:t>
      </w:r>
      <w:r w:rsidRPr="00FD161E">
        <w:t xml:space="preserve">нность </w:t>
      </w:r>
      <w:r w:rsidR="00806BBE" w:rsidRPr="00FD161E">
        <w:t xml:space="preserve">родителей </w:t>
      </w:r>
      <w:r w:rsidR="00DE06C3">
        <w:t xml:space="preserve">(законных представителей) </w:t>
      </w:r>
      <w:r w:rsidR="00806BBE" w:rsidRPr="00FD161E">
        <w:t xml:space="preserve">работой </w:t>
      </w:r>
      <w:r w:rsidR="00DB36F6">
        <w:t>Учреждения</w:t>
      </w:r>
      <w:r w:rsidR="00806BBE" w:rsidRPr="00FD161E">
        <w:t>;</w:t>
      </w:r>
    </w:p>
    <w:p w:rsidR="00806BBE" w:rsidRPr="00FD161E" w:rsidRDefault="001A1493" w:rsidP="00003318">
      <w:pPr>
        <w:pStyle w:val="Default"/>
        <w:spacing w:line="276" w:lineRule="auto"/>
        <w:ind w:firstLine="709"/>
        <w:jc w:val="both"/>
      </w:pPr>
      <w:r>
        <w:t>-</w:t>
      </w:r>
      <w:r w:rsidR="00806BBE" w:rsidRPr="00FD161E">
        <w:t xml:space="preserve"> </w:t>
      </w:r>
      <w:r w:rsidRPr="00FD161E">
        <w:t xml:space="preserve">рост </w:t>
      </w:r>
      <w:r w:rsidR="00806BBE" w:rsidRPr="00FD161E">
        <w:t>мотивации обучения;</w:t>
      </w:r>
    </w:p>
    <w:p w:rsidR="00806BBE" w:rsidRPr="00FD161E" w:rsidRDefault="001A1493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t>-</w:t>
      </w:r>
      <w:r w:rsidR="00806BBE" w:rsidRPr="00FD161E">
        <w:rPr>
          <w:rFonts w:ascii="Symbol" w:hAnsi="Symbol" w:cs="Symbol"/>
          <w:color w:val="000000"/>
          <w:szCs w:val="24"/>
        </w:rPr>
        <w:t></w:t>
      </w:r>
      <w:r w:rsidRPr="00FD161E">
        <w:rPr>
          <w:color w:val="000000"/>
          <w:szCs w:val="24"/>
        </w:rPr>
        <w:t xml:space="preserve">устойчивая </w:t>
      </w:r>
      <w:r w:rsidR="00806BBE" w:rsidRPr="00FD161E">
        <w:rPr>
          <w:color w:val="000000"/>
          <w:szCs w:val="24"/>
        </w:rPr>
        <w:t>мотивация учителей и обучающихся на здоровый образ жизни;</w:t>
      </w:r>
    </w:p>
    <w:p w:rsidR="00806BBE" w:rsidRPr="00FD161E" w:rsidRDefault="001A1493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806BBE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уровень </w:t>
      </w:r>
      <w:r w:rsidR="00806BBE" w:rsidRPr="00FD161E">
        <w:rPr>
          <w:color w:val="000000"/>
          <w:szCs w:val="24"/>
        </w:rPr>
        <w:t>сформированности коммуникативных навыков обучающихся;</w:t>
      </w:r>
    </w:p>
    <w:p w:rsidR="00806BBE" w:rsidRPr="00FD161E" w:rsidRDefault="001A1493" w:rsidP="00003318">
      <w:pPr>
        <w:autoSpaceDE w:val="0"/>
        <w:autoSpaceDN w:val="0"/>
        <w:adjustRightInd w:val="0"/>
        <w:spacing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="00806BBE" w:rsidRPr="00FD161E">
        <w:rPr>
          <w:color w:val="000000"/>
          <w:szCs w:val="24"/>
        </w:rPr>
        <w:t xml:space="preserve"> </w:t>
      </w:r>
      <w:r w:rsidRPr="00FD161E">
        <w:rPr>
          <w:color w:val="000000"/>
          <w:szCs w:val="24"/>
        </w:rPr>
        <w:t xml:space="preserve">уровень </w:t>
      </w:r>
      <w:r w:rsidR="00806BBE" w:rsidRPr="00FD161E">
        <w:rPr>
          <w:color w:val="000000"/>
          <w:szCs w:val="24"/>
        </w:rPr>
        <w:t>сформированности ценностных и духовно-нравственных основ личности обучающихся.</w:t>
      </w:r>
    </w:p>
    <w:p w:rsidR="00806BBE" w:rsidRPr="00FD161E" w:rsidRDefault="00806BBE" w:rsidP="00003318">
      <w:pPr>
        <w:spacing w:after="0"/>
        <w:rPr>
          <w:szCs w:val="24"/>
        </w:rPr>
      </w:pPr>
    </w:p>
    <w:sectPr w:rsidR="00806BBE" w:rsidRPr="00FD161E" w:rsidSect="004E4460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D5" w:rsidRDefault="001102D5" w:rsidP="00806BBE">
      <w:pPr>
        <w:spacing w:after="0" w:line="240" w:lineRule="auto"/>
      </w:pPr>
      <w:r>
        <w:separator/>
      </w:r>
    </w:p>
  </w:endnote>
  <w:endnote w:type="continuationSeparator" w:id="0">
    <w:p w:rsidR="001102D5" w:rsidRDefault="001102D5" w:rsidP="0080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637171"/>
      <w:docPartObj>
        <w:docPartGallery w:val="Page Numbers (Bottom of Page)"/>
        <w:docPartUnique/>
      </w:docPartObj>
    </w:sdtPr>
    <w:sdtContent>
      <w:p w:rsidR="00904AA4" w:rsidRDefault="00904A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7F">
          <w:rPr>
            <w:noProof/>
          </w:rPr>
          <w:t>2</w:t>
        </w:r>
        <w:r>
          <w:fldChar w:fldCharType="end"/>
        </w:r>
      </w:p>
    </w:sdtContent>
  </w:sdt>
  <w:p w:rsidR="00904AA4" w:rsidRDefault="00904A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D5" w:rsidRDefault="001102D5" w:rsidP="00806BBE">
      <w:pPr>
        <w:spacing w:after="0" w:line="240" w:lineRule="auto"/>
      </w:pPr>
      <w:r>
        <w:separator/>
      </w:r>
    </w:p>
  </w:footnote>
  <w:footnote w:type="continuationSeparator" w:id="0">
    <w:p w:rsidR="001102D5" w:rsidRDefault="001102D5" w:rsidP="0080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AA4" w:rsidRDefault="00904AA4" w:rsidP="004E00A4">
    <w:pPr>
      <w:pStyle w:val="a4"/>
      <w:jc w:val="center"/>
      <w:rPr>
        <w:sz w:val="22"/>
      </w:rPr>
    </w:pPr>
    <w:r w:rsidRPr="004E00A4">
      <w:rPr>
        <w:sz w:val="22"/>
      </w:rPr>
      <w:t xml:space="preserve">БОУ «Чебоксарская общеобразовательная школа для </w:t>
    </w:r>
    <w:proofErr w:type="gramStart"/>
    <w:r w:rsidRPr="004E00A4">
      <w:rPr>
        <w:sz w:val="22"/>
      </w:rPr>
      <w:t>обучающихся</w:t>
    </w:r>
    <w:proofErr w:type="gramEnd"/>
    <w:r w:rsidRPr="004E00A4">
      <w:rPr>
        <w:sz w:val="22"/>
      </w:rPr>
      <w:t xml:space="preserve"> с ограниченными возможностями здоровья № 1» Минобразования Чувашии</w:t>
    </w:r>
  </w:p>
  <w:p w:rsidR="00904AA4" w:rsidRPr="004E00A4" w:rsidRDefault="00904AA4" w:rsidP="004E00A4">
    <w:pPr>
      <w:pStyle w:val="a4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4E6B28"/>
    <w:lvl w:ilvl="0">
      <w:numFmt w:val="decimal"/>
      <w:lvlText w:val="*"/>
      <w:lvlJc w:val="left"/>
    </w:lvl>
  </w:abstractNum>
  <w:abstractNum w:abstractNumId="1">
    <w:nsid w:val="008E7806"/>
    <w:multiLevelType w:val="hybridMultilevel"/>
    <w:tmpl w:val="C6D2EE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CB1738"/>
    <w:multiLevelType w:val="hybridMultilevel"/>
    <w:tmpl w:val="CCB4C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FE5424"/>
    <w:multiLevelType w:val="hybridMultilevel"/>
    <w:tmpl w:val="662A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F330F"/>
    <w:multiLevelType w:val="hybridMultilevel"/>
    <w:tmpl w:val="944E158E"/>
    <w:lvl w:ilvl="0" w:tplc="67DE2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109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121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89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8F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C2F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4A5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A4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74B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B6E702D"/>
    <w:multiLevelType w:val="hybridMultilevel"/>
    <w:tmpl w:val="9260181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D8A7E38"/>
    <w:multiLevelType w:val="hybridMultilevel"/>
    <w:tmpl w:val="FD7C3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E59CB"/>
    <w:multiLevelType w:val="hybridMultilevel"/>
    <w:tmpl w:val="682CE306"/>
    <w:lvl w:ilvl="0" w:tplc="10A281B4">
      <w:start w:val="1"/>
      <w:numFmt w:val="decimal"/>
      <w:lvlText w:val="%1)"/>
      <w:lvlJc w:val="left"/>
      <w:pPr>
        <w:ind w:left="7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8">
    <w:nsid w:val="5E512114"/>
    <w:multiLevelType w:val="hybridMultilevel"/>
    <w:tmpl w:val="39F0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01CCB"/>
    <w:multiLevelType w:val="hybridMultilevel"/>
    <w:tmpl w:val="E154D428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71021A19"/>
    <w:multiLevelType w:val="hybridMultilevel"/>
    <w:tmpl w:val="4A0A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D"/>
    <w:rsid w:val="00003318"/>
    <w:rsid w:val="000243A2"/>
    <w:rsid w:val="000309E9"/>
    <w:rsid w:val="00036045"/>
    <w:rsid w:val="00044F4E"/>
    <w:rsid w:val="00057D0C"/>
    <w:rsid w:val="000C4FDB"/>
    <w:rsid w:val="000D20DF"/>
    <w:rsid w:val="001102D5"/>
    <w:rsid w:val="001634F5"/>
    <w:rsid w:val="00172FF1"/>
    <w:rsid w:val="001A1493"/>
    <w:rsid w:val="001A640A"/>
    <w:rsid w:val="00230B69"/>
    <w:rsid w:val="00245CEE"/>
    <w:rsid w:val="002602A1"/>
    <w:rsid w:val="00265B1D"/>
    <w:rsid w:val="002676BF"/>
    <w:rsid w:val="00272027"/>
    <w:rsid w:val="00290F5B"/>
    <w:rsid w:val="002C30DB"/>
    <w:rsid w:val="002E563F"/>
    <w:rsid w:val="002E7B62"/>
    <w:rsid w:val="0030759C"/>
    <w:rsid w:val="00365F6B"/>
    <w:rsid w:val="00366392"/>
    <w:rsid w:val="003A7D5B"/>
    <w:rsid w:val="004415D5"/>
    <w:rsid w:val="0046167C"/>
    <w:rsid w:val="0048088D"/>
    <w:rsid w:val="004A2341"/>
    <w:rsid w:val="004A3F7D"/>
    <w:rsid w:val="004B7567"/>
    <w:rsid w:val="004C11EF"/>
    <w:rsid w:val="004E00A4"/>
    <w:rsid w:val="004E4460"/>
    <w:rsid w:val="004E7C8E"/>
    <w:rsid w:val="00523AD1"/>
    <w:rsid w:val="00557462"/>
    <w:rsid w:val="005D1AEB"/>
    <w:rsid w:val="006514F0"/>
    <w:rsid w:val="0066760E"/>
    <w:rsid w:val="006741B6"/>
    <w:rsid w:val="0069091D"/>
    <w:rsid w:val="006A41DA"/>
    <w:rsid w:val="006C05B2"/>
    <w:rsid w:val="006E3702"/>
    <w:rsid w:val="006F69BC"/>
    <w:rsid w:val="00700511"/>
    <w:rsid w:val="007112D5"/>
    <w:rsid w:val="007243F6"/>
    <w:rsid w:val="00736165"/>
    <w:rsid w:val="00737935"/>
    <w:rsid w:val="00772ADF"/>
    <w:rsid w:val="00782731"/>
    <w:rsid w:val="0079782D"/>
    <w:rsid w:val="007A1A29"/>
    <w:rsid w:val="007E186B"/>
    <w:rsid w:val="007E78C2"/>
    <w:rsid w:val="00806BBE"/>
    <w:rsid w:val="0080768C"/>
    <w:rsid w:val="008202F8"/>
    <w:rsid w:val="00836E5B"/>
    <w:rsid w:val="0084339C"/>
    <w:rsid w:val="008512D2"/>
    <w:rsid w:val="00857E3B"/>
    <w:rsid w:val="00886B7E"/>
    <w:rsid w:val="008A3733"/>
    <w:rsid w:val="008C0C74"/>
    <w:rsid w:val="00901002"/>
    <w:rsid w:val="00904AA4"/>
    <w:rsid w:val="009351AC"/>
    <w:rsid w:val="009562C7"/>
    <w:rsid w:val="009623FA"/>
    <w:rsid w:val="00971345"/>
    <w:rsid w:val="009B07DC"/>
    <w:rsid w:val="009B4783"/>
    <w:rsid w:val="009B5D8D"/>
    <w:rsid w:val="009C49FE"/>
    <w:rsid w:val="00A44A84"/>
    <w:rsid w:val="00A52563"/>
    <w:rsid w:val="00A778D0"/>
    <w:rsid w:val="00A8724A"/>
    <w:rsid w:val="00AA697D"/>
    <w:rsid w:val="00AC083C"/>
    <w:rsid w:val="00AE2C7F"/>
    <w:rsid w:val="00B05F7F"/>
    <w:rsid w:val="00B253EC"/>
    <w:rsid w:val="00B3767B"/>
    <w:rsid w:val="00B47B10"/>
    <w:rsid w:val="00BB0220"/>
    <w:rsid w:val="00BC6788"/>
    <w:rsid w:val="00BF0B69"/>
    <w:rsid w:val="00BF4329"/>
    <w:rsid w:val="00C03024"/>
    <w:rsid w:val="00C21210"/>
    <w:rsid w:val="00C40B38"/>
    <w:rsid w:val="00C44CDB"/>
    <w:rsid w:val="00C46C19"/>
    <w:rsid w:val="00C63450"/>
    <w:rsid w:val="00C93CFA"/>
    <w:rsid w:val="00CA3E2E"/>
    <w:rsid w:val="00CA408D"/>
    <w:rsid w:val="00D0316F"/>
    <w:rsid w:val="00D117D6"/>
    <w:rsid w:val="00D13B0B"/>
    <w:rsid w:val="00D24DDD"/>
    <w:rsid w:val="00D63B12"/>
    <w:rsid w:val="00D734D3"/>
    <w:rsid w:val="00D9381A"/>
    <w:rsid w:val="00DA3610"/>
    <w:rsid w:val="00DB36F6"/>
    <w:rsid w:val="00DC09DA"/>
    <w:rsid w:val="00DC5625"/>
    <w:rsid w:val="00DE06C3"/>
    <w:rsid w:val="00E155F2"/>
    <w:rsid w:val="00EA628E"/>
    <w:rsid w:val="00EB5080"/>
    <w:rsid w:val="00EC0EC2"/>
    <w:rsid w:val="00EC1C71"/>
    <w:rsid w:val="00EF0211"/>
    <w:rsid w:val="00EF2301"/>
    <w:rsid w:val="00EF243E"/>
    <w:rsid w:val="00EF4002"/>
    <w:rsid w:val="00F12BF8"/>
    <w:rsid w:val="00F216F2"/>
    <w:rsid w:val="00F5659B"/>
    <w:rsid w:val="00F57EF8"/>
    <w:rsid w:val="00F77BBA"/>
    <w:rsid w:val="00F9200C"/>
    <w:rsid w:val="00F960C1"/>
    <w:rsid w:val="00FA57EB"/>
    <w:rsid w:val="00FC2808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EF8"/>
    <w:pPr>
      <w:autoSpaceDE w:val="0"/>
      <w:autoSpaceDN w:val="0"/>
      <w:adjustRightInd w:val="0"/>
      <w:spacing w:after="0" w:line="240" w:lineRule="auto"/>
      <w:jc w:val="left"/>
    </w:pPr>
    <w:rPr>
      <w:color w:val="000000"/>
      <w:szCs w:val="24"/>
    </w:rPr>
  </w:style>
  <w:style w:type="table" w:styleId="a3">
    <w:name w:val="Table Grid"/>
    <w:basedOn w:val="a1"/>
    <w:uiPriority w:val="59"/>
    <w:rsid w:val="00F5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6BBE"/>
  </w:style>
  <w:style w:type="paragraph" w:styleId="a6">
    <w:name w:val="footer"/>
    <w:basedOn w:val="a"/>
    <w:link w:val="a7"/>
    <w:uiPriority w:val="99"/>
    <w:unhideWhenUsed/>
    <w:rsid w:val="0080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6BBE"/>
  </w:style>
  <w:style w:type="paragraph" w:styleId="a8">
    <w:name w:val="Balloon Text"/>
    <w:basedOn w:val="a"/>
    <w:link w:val="a9"/>
    <w:uiPriority w:val="99"/>
    <w:semiHidden/>
    <w:unhideWhenUsed/>
    <w:rsid w:val="0077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A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5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365F6B"/>
    <w:pPr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65F6B"/>
    <w:pPr>
      <w:spacing w:after="100"/>
    </w:pPr>
  </w:style>
  <w:style w:type="character" w:styleId="ab">
    <w:name w:val="Hyperlink"/>
    <w:basedOn w:val="a0"/>
    <w:uiPriority w:val="99"/>
    <w:unhideWhenUsed/>
    <w:rsid w:val="00365F6B"/>
    <w:rPr>
      <w:color w:val="0000FF" w:themeColor="hyperlink"/>
      <w:u w:val="single"/>
    </w:rPr>
  </w:style>
  <w:style w:type="paragraph" w:customStyle="1" w:styleId="12">
    <w:name w:val="Знак1 Знак Знак Знак Знак Знак Знак"/>
    <w:basedOn w:val="a"/>
    <w:rsid w:val="00F9200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904A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EF8"/>
    <w:pPr>
      <w:autoSpaceDE w:val="0"/>
      <w:autoSpaceDN w:val="0"/>
      <w:adjustRightInd w:val="0"/>
      <w:spacing w:after="0" w:line="240" w:lineRule="auto"/>
      <w:jc w:val="left"/>
    </w:pPr>
    <w:rPr>
      <w:color w:val="000000"/>
      <w:szCs w:val="24"/>
    </w:rPr>
  </w:style>
  <w:style w:type="table" w:styleId="a3">
    <w:name w:val="Table Grid"/>
    <w:basedOn w:val="a1"/>
    <w:uiPriority w:val="59"/>
    <w:rsid w:val="00F5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6BBE"/>
  </w:style>
  <w:style w:type="paragraph" w:styleId="a6">
    <w:name w:val="footer"/>
    <w:basedOn w:val="a"/>
    <w:link w:val="a7"/>
    <w:uiPriority w:val="99"/>
    <w:unhideWhenUsed/>
    <w:rsid w:val="0080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6BBE"/>
  </w:style>
  <w:style w:type="paragraph" w:styleId="a8">
    <w:name w:val="Balloon Text"/>
    <w:basedOn w:val="a"/>
    <w:link w:val="a9"/>
    <w:uiPriority w:val="99"/>
    <w:semiHidden/>
    <w:unhideWhenUsed/>
    <w:rsid w:val="0077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A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5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365F6B"/>
    <w:pPr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65F6B"/>
    <w:pPr>
      <w:spacing w:after="100"/>
    </w:pPr>
  </w:style>
  <w:style w:type="character" w:styleId="ab">
    <w:name w:val="Hyperlink"/>
    <w:basedOn w:val="a0"/>
    <w:uiPriority w:val="99"/>
    <w:unhideWhenUsed/>
    <w:rsid w:val="00365F6B"/>
    <w:rPr>
      <w:color w:val="0000FF" w:themeColor="hyperlink"/>
      <w:u w:val="single"/>
    </w:rPr>
  </w:style>
  <w:style w:type="paragraph" w:customStyle="1" w:styleId="12">
    <w:name w:val="Знак1 Знак Знак Знак Знак Знак Знак"/>
    <w:basedOn w:val="a"/>
    <w:rsid w:val="00F9200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904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B740-8654-40CB-9AE0-5191EE3F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11865</Words>
  <Characters>67633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2015-12-23T05:26:00Z</cp:lastPrinted>
  <dcterms:created xsi:type="dcterms:W3CDTF">2016-03-17T13:35:00Z</dcterms:created>
  <dcterms:modified xsi:type="dcterms:W3CDTF">2016-03-30T06:15:00Z</dcterms:modified>
</cp:coreProperties>
</file>